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50" w:rsidRPr="00AD541B" w:rsidRDefault="00F40750" w:rsidP="00257EFA">
      <w:pPr>
        <w:pStyle w:val="a5"/>
        <w:contextualSpacing/>
        <w:jc w:val="center"/>
        <w:rPr>
          <w:b/>
          <w:sz w:val="28"/>
          <w:szCs w:val="28"/>
        </w:rPr>
      </w:pPr>
      <w:r w:rsidRPr="00AD541B">
        <w:rPr>
          <w:b/>
          <w:sz w:val="28"/>
          <w:szCs w:val="28"/>
        </w:rPr>
        <w:t>Отчет</w:t>
      </w:r>
    </w:p>
    <w:p w:rsidR="00227F1E" w:rsidRPr="00AD541B" w:rsidRDefault="0081174E" w:rsidP="00257EFA">
      <w:pPr>
        <w:pStyle w:val="a5"/>
        <w:contextualSpacing/>
        <w:jc w:val="center"/>
        <w:rPr>
          <w:b/>
          <w:sz w:val="28"/>
          <w:szCs w:val="28"/>
        </w:rPr>
      </w:pPr>
      <w:r w:rsidRPr="00AD541B">
        <w:rPr>
          <w:b/>
          <w:sz w:val="28"/>
          <w:szCs w:val="28"/>
        </w:rPr>
        <w:t xml:space="preserve">о </w:t>
      </w:r>
      <w:r w:rsidR="0041148A" w:rsidRPr="00AD541B">
        <w:rPr>
          <w:b/>
          <w:sz w:val="28"/>
          <w:szCs w:val="28"/>
        </w:rPr>
        <w:t xml:space="preserve">деятельности и </w:t>
      </w:r>
      <w:r w:rsidR="00F40750" w:rsidRPr="00AD541B">
        <w:rPr>
          <w:b/>
          <w:sz w:val="28"/>
          <w:szCs w:val="28"/>
        </w:rPr>
        <w:t>выполнении решений ученого совета</w:t>
      </w:r>
    </w:p>
    <w:p w:rsidR="005F5C9F" w:rsidRDefault="00C87FC8" w:rsidP="00257EFA">
      <w:pPr>
        <w:pStyle w:val="a5"/>
        <w:contextualSpacing/>
        <w:jc w:val="center"/>
        <w:rPr>
          <w:b/>
          <w:sz w:val="28"/>
          <w:szCs w:val="28"/>
        </w:rPr>
      </w:pPr>
      <w:r w:rsidRPr="00AD541B">
        <w:rPr>
          <w:b/>
          <w:sz w:val="28"/>
          <w:szCs w:val="28"/>
        </w:rPr>
        <w:t xml:space="preserve">за </w:t>
      </w:r>
      <w:r w:rsidR="00C27EDE">
        <w:rPr>
          <w:b/>
          <w:sz w:val="28"/>
          <w:szCs w:val="28"/>
        </w:rPr>
        <w:t xml:space="preserve">2021 </w:t>
      </w:r>
      <w:r w:rsidR="00197025" w:rsidRPr="00AD541B">
        <w:rPr>
          <w:b/>
          <w:sz w:val="28"/>
          <w:szCs w:val="28"/>
        </w:rPr>
        <w:t>го</w:t>
      </w:r>
      <w:r w:rsidR="00227F1E" w:rsidRPr="00AD541B">
        <w:rPr>
          <w:b/>
          <w:sz w:val="28"/>
          <w:szCs w:val="28"/>
        </w:rPr>
        <w:t>д</w:t>
      </w:r>
    </w:p>
    <w:p w:rsidR="00C27EDE" w:rsidRPr="00AD541B" w:rsidRDefault="00C27EDE" w:rsidP="00257EFA">
      <w:pPr>
        <w:pStyle w:val="a5"/>
        <w:ind w:firstLine="709"/>
        <w:contextualSpacing/>
        <w:jc w:val="center"/>
        <w:rPr>
          <w:b/>
          <w:sz w:val="28"/>
          <w:szCs w:val="28"/>
        </w:rPr>
      </w:pPr>
    </w:p>
    <w:p w:rsidR="0099358A" w:rsidRPr="00AD541B" w:rsidRDefault="00302A98" w:rsidP="00257EFA">
      <w:pPr>
        <w:pStyle w:val="a5"/>
        <w:ind w:firstLine="709"/>
        <w:contextualSpacing/>
        <w:jc w:val="both"/>
        <w:rPr>
          <w:sz w:val="28"/>
          <w:szCs w:val="28"/>
        </w:rPr>
      </w:pPr>
      <w:bookmarkStart w:id="0" w:name="_GoBack"/>
      <w:r w:rsidRPr="00AD541B">
        <w:rPr>
          <w:sz w:val="28"/>
          <w:szCs w:val="28"/>
        </w:rPr>
        <w:t>В</w:t>
      </w:r>
      <w:r w:rsidR="00C27EDE">
        <w:rPr>
          <w:sz w:val="28"/>
          <w:szCs w:val="28"/>
        </w:rPr>
        <w:t xml:space="preserve"> </w:t>
      </w:r>
      <w:r w:rsidR="00EF071D">
        <w:rPr>
          <w:sz w:val="28"/>
          <w:szCs w:val="28"/>
        </w:rPr>
        <w:t>202</w:t>
      </w:r>
      <w:r w:rsidR="00C27EDE">
        <w:rPr>
          <w:sz w:val="28"/>
          <w:szCs w:val="28"/>
        </w:rPr>
        <w:t>1</w:t>
      </w:r>
      <w:r w:rsidR="00237DDA" w:rsidRPr="00AD541B">
        <w:rPr>
          <w:sz w:val="28"/>
          <w:szCs w:val="28"/>
        </w:rPr>
        <w:t xml:space="preserve"> году</w:t>
      </w:r>
      <w:r w:rsidR="00DB151D" w:rsidRPr="00AD541B">
        <w:rPr>
          <w:sz w:val="28"/>
          <w:szCs w:val="28"/>
        </w:rPr>
        <w:t xml:space="preserve"> в составе ученого совета Института ра</w:t>
      </w:r>
      <w:r w:rsidR="00EF071D">
        <w:rPr>
          <w:sz w:val="28"/>
          <w:szCs w:val="28"/>
        </w:rPr>
        <w:t xml:space="preserve">ботало </w:t>
      </w:r>
      <w:r w:rsidR="00C27EDE">
        <w:rPr>
          <w:sz w:val="28"/>
          <w:szCs w:val="28"/>
        </w:rPr>
        <w:t>16-</w:t>
      </w:r>
      <w:r w:rsidR="00EF071D">
        <w:rPr>
          <w:sz w:val="28"/>
          <w:szCs w:val="28"/>
        </w:rPr>
        <w:t>17</w:t>
      </w:r>
      <w:r w:rsidR="00952C35" w:rsidRPr="00AD541B">
        <w:rPr>
          <w:sz w:val="28"/>
          <w:szCs w:val="28"/>
        </w:rPr>
        <w:t xml:space="preserve"> чел</w:t>
      </w:r>
      <w:r w:rsidR="00952C35" w:rsidRPr="00AD541B">
        <w:rPr>
          <w:sz w:val="28"/>
          <w:szCs w:val="28"/>
        </w:rPr>
        <w:t>о</w:t>
      </w:r>
      <w:r w:rsidR="00C87FC8" w:rsidRPr="00AD541B">
        <w:rPr>
          <w:sz w:val="28"/>
          <w:szCs w:val="28"/>
        </w:rPr>
        <w:t>век</w:t>
      </w:r>
      <w:r w:rsidR="00C27EDE">
        <w:rPr>
          <w:sz w:val="28"/>
          <w:szCs w:val="28"/>
        </w:rPr>
        <w:t xml:space="preserve"> (изменения в состав ученого совета внесены на заседани</w:t>
      </w:r>
      <w:r w:rsidR="002141CF">
        <w:rPr>
          <w:sz w:val="28"/>
          <w:szCs w:val="28"/>
        </w:rPr>
        <w:t>ях</w:t>
      </w:r>
      <w:r w:rsidR="00C27EDE">
        <w:rPr>
          <w:sz w:val="28"/>
          <w:szCs w:val="28"/>
        </w:rPr>
        <w:t xml:space="preserve"> УС № </w:t>
      </w:r>
      <w:r w:rsidR="002141CF">
        <w:rPr>
          <w:sz w:val="28"/>
          <w:szCs w:val="28"/>
        </w:rPr>
        <w:t>1 и № 3</w:t>
      </w:r>
      <w:r w:rsidR="00C27EDE">
        <w:rPr>
          <w:sz w:val="28"/>
          <w:szCs w:val="28"/>
        </w:rPr>
        <w:t>)</w:t>
      </w:r>
      <w:r w:rsidR="00C87FC8" w:rsidRPr="00AD541B">
        <w:rPr>
          <w:sz w:val="28"/>
          <w:szCs w:val="28"/>
        </w:rPr>
        <w:t>, из них 1</w:t>
      </w:r>
      <w:r w:rsidR="00DB151D" w:rsidRPr="00AD541B">
        <w:rPr>
          <w:sz w:val="28"/>
          <w:szCs w:val="28"/>
        </w:rPr>
        <w:t xml:space="preserve"> до</w:t>
      </w:r>
      <w:r w:rsidR="00E71400" w:rsidRPr="00AD541B">
        <w:rPr>
          <w:sz w:val="28"/>
          <w:szCs w:val="28"/>
        </w:rPr>
        <w:t>ктор</w:t>
      </w:r>
      <w:r w:rsidR="007E3E9A" w:rsidRPr="00AD541B">
        <w:rPr>
          <w:sz w:val="28"/>
          <w:szCs w:val="28"/>
        </w:rPr>
        <w:t xml:space="preserve"> наук, </w:t>
      </w:r>
      <w:r w:rsidR="002141CF">
        <w:rPr>
          <w:sz w:val="28"/>
          <w:szCs w:val="28"/>
        </w:rPr>
        <w:t>9-</w:t>
      </w:r>
      <w:r w:rsidR="00E70B16">
        <w:rPr>
          <w:sz w:val="28"/>
          <w:szCs w:val="28"/>
        </w:rPr>
        <w:t>10</w:t>
      </w:r>
      <w:r w:rsidR="00E71400" w:rsidRPr="00AD541B">
        <w:rPr>
          <w:sz w:val="28"/>
          <w:szCs w:val="28"/>
        </w:rPr>
        <w:t xml:space="preserve"> кандидатов наук</w:t>
      </w:r>
      <w:r w:rsidR="007E3E9A" w:rsidRPr="00AD541B">
        <w:rPr>
          <w:sz w:val="28"/>
          <w:szCs w:val="28"/>
        </w:rPr>
        <w:t>, 2</w:t>
      </w:r>
      <w:r w:rsidR="00DB151D" w:rsidRPr="00AD541B">
        <w:rPr>
          <w:sz w:val="28"/>
          <w:szCs w:val="28"/>
        </w:rPr>
        <w:t xml:space="preserve"> член</w:t>
      </w:r>
      <w:r w:rsidR="007E3E9A" w:rsidRPr="00AD541B">
        <w:rPr>
          <w:sz w:val="28"/>
          <w:szCs w:val="28"/>
        </w:rPr>
        <w:t>а</w:t>
      </w:r>
      <w:r w:rsidR="00DB151D" w:rsidRPr="00AD541B">
        <w:rPr>
          <w:sz w:val="28"/>
          <w:szCs w:val="28"/>
        </w:rPr>
        <w:t xml:space="preserve"> ученого со</w:t>
      </w:r>
      <w:r w:rsidR="003620A1" w:rsidRPr="00AD541B">
        <w:rPr>
          <w:sz w:val="28"/>
          <w:szCs w:val="28"/>
        </w:rPr>
        <w:t>вета имею</w:t>
      </w:r>
      <w:r w:rsidR="00DB151D" w:rsidRPr="00AD541B">
        <w:rPr>
          <w:sz w:val="28"/>
          <w:szCs w:val="28"/>
        </w:rPr>
        <w:t>т ученое звание профессо</w:t>
      </w:r>
      <w:r w:rsidR="006B27FA" w:rsidRPr="00AD541B">
        <w:rPr>
          <w:sz w:val="28"/>
          <w:szCs w:val="28"/>
        </w:rPr>
        <w:t xml:space="preserve">ра (ВАК), </w:t>
      </w:r>
      <w:r w:rsidR="002141CF">
        <w:rPr>
          <w:sz w:val="28"/>
          <w:szCs w:val="28"/>
        </w:rPr>
        <w:t>2-</w:t>
      </w:r>
      <w:r w:rsidR="006B27FA" w:rsidRPr="00AD541B">
        <w:rPr>
          <w:sz w:val="28"/>
          <w:szCs w:val="28"/>
        </w:rPr>
        <w:t>3</w:t>
      </w:r>
      <w:r w:rsidR="003620A1" w:rsidRPr="00AD541B">
        <w:rPr>
          <w:sz w:val="28"/>
          <w:szCs w:val="28"/>
        </w:rPr>
        <w:t xml:space="preserve"> – ученое звание доцента (ВАК).</w:t>
      </w:r>
    </w:p>
    <w:p w:rsidR="00C04560" w:rsidRPr="00AD541B" w:rsidRDefault="003E7C2E" w:rsidP="00257EFA">
      <w:pPr>
        <w:pStyle w:val="a5"/>
        <w:ind w:firstLine="709"/>
        <w:contextualSpacing/>
        <w:jc w:val="both"/>
        <w:rPr>
          <w:spacing w:val="3"/>
          <w:sz w:val="28"/>
          <w:szCs w:val="28"/>
        </w:rPr>
      </w:pPr>
      <w:r w:rsidRPr="00AD541B">
        <w:rPr>
          <w:sz w:val="28"/>
          <w:szCs w:val="28"/>
        </w:rPr>
        <w:t>За указанный период</w:t>
      </w:r>
      <w:r w:rsidR="003D7B95" w:rsidRPr="00AD541B">
        <w:rPr>
          <w:sz w:val="28"/>
          <w:szCs w:val="28"/>
        </w:rPr>
        <w:t xml:space="preserve"> членами</w:t>
      </w:r>
      <w:r w:rsidR="007D6FD1" w:rsidRPr="00AD541B">
        <w:rPr>
          <w:sz w:val="28"/>
          <w:szCs w:val="28"/>
        </w:rPr>
        <w:t xml:space="preserve"> у</w:t>
      </w:r>
      <w:r w:rsidR="003D7B95" w:rsidRPr="00AD541B">
        <w:rPr>
          <w:sz w:val="28"/>
          <w:szCs w:val="28"/>
        </w:rPr>
        <w:t>ченого совета</w:t>
      </w:r>
      <w:r w:rsidR="007D6FD1" w:rsidRPr="00AD541B">
        <w:rPr>
          <w:sz w:val="28"/>
          <w:szCs w:val="28"/>
        </w:rPr>
        <w:t xml:space="preserve"> Института</w:t>
      </w:r>
      <w:r w:rsidR="003D7B95" w:rsidRPr="00AD541B">
        <w:rPr>
          <w:sz w:val="28"/>
          <w:szCs w:val="28"/>
        </w:rPr>
        <w:t xml:space="preserve"> являлись</w:t>
      </w:r>
      <w:r w:rsidR="00911B8F">
        <w:rPr>
          <w:sz w:val="28"/>
          <w:szCs w:val="28"/>
        </w:rPr>
        <w:t xml:space="preserve"> </w:t>
      </w:r>
      <w:r w:rsidR="0078696E" w:rsidRPr="00D9762B">
        <w:rPr>
          <w:sz w:val="28"/>
          <w:szCs w:val="28"/>
        </w:rPr>
        <w:t>12</w:t>
      </w:r>
      <w:r w:rsidR="00911B8F">
        <w:rPr>
          <w:sz w:val="28"/>
          <w:szCs w:val="28"/>
        </w:rPr>
        <w:t xml:space="preserve"> </w:t>
      </w:r>
      <w:r w:rsidR="00590B88" w:rsidRPr="00AD541B">
        <w:rPr>
          <w:sz w:val="28"/>
          <w:szCs w:val="28"/>
        </w:rPr>
        <w:t xml:space="preserve">работников </w:t>
      </w:r>
      <w:r w:rsidR="00590B88" w:rsidRPr="00AD541B">
        <w:rPr>
          <w:i/>
          <w:sz w:val="28"/>
          <w:szCs w:val="28"/>
        </w:rPr>
        <w:t>ИПК</w:t>
      </w:r>
      <w:r w:rsidR="007D6FD1" w:rsidRPr="00AD541B">
        <w:rPr>
          <w:sz w:val="28"/>
          <w:szCs w:val="28"/>
        </w:rPr>
        <w:t>,</w:t>
      </w:r>
      <w:r w:rsidR="00911B8F">
        <w:rPr>
          <w:sz w:val="28"/>
          <w:szCs w:val="28"/>
        </w:rPr>
        <w:t xml:space="preserve"> </w:t>
      </w:r>
      <w:r w:rsidR="00590B88" w:rsidRPr="00AD541B">
        <w:rPr>
          <w:i/>
          <w:spacing w:val="3"/>
          <w:sz w:val="28"/>
          <w:szCs w:val="28"/>
        </w:rPr>
        <w:t>2</w:t>
      </w:r>
      <w:r w:rsidR="00911B8F">
        <w:rPr>
          <w:i/>
          <w:spacing w:val="3"/>
          <w:sz w:val="28"/>
          <w:szCs w:val="28"/>
        </w:rPr>
        <w:t xml:space="preserve"> </w:t>
      </w:r>
      <w:r w:rsidR="00302A98" w:rsidRPr="00AD541B">
        <w:rPr>
          <w:spacing w:val="3"/>
          <w:sz w:val="28"/>
          <w:szCs w:val="28"/>
        </w:rPr>
        <w:t>члена ученого совета</w:t>
      </w:r>
      <w:r w:rsidR="003D7B95" w:rsidRPr="00AD541B">
        <w:rPr>
          <w:spacing w:val="3"/>
          <w:sz w:val="28"/>
          <w:szCs w:val="28"/>
        </w:rPr>
        <w:t xml:space="preserve"> </w:t>
      </w:r>
      <w:r w:rsidR="00911B8F">
        <w:rPr>
          <w:spacing w:val="3"/>
          <w:sz w:val="28"/>
          <w:szCs w:val="28"/>
        </w:rPr>
        <w:t>–</w:t>
      </w:r>
      <w:r w:rsidR="003D7B95" w:rsidRPr="00AD541B">
        <w:rPr>
          <w:spacing w:val="3"/>
          <w:sz w:val="28"/>
          <w:szCs w:val="28"/>
        </w:rPr>
        <w:t xml:space="preserve"> представител</w:t>
      </w:r>
      <w:r w:rsidR="00911B8F">
        <w:rPr>
          <w:spacing w:val="3"/>
          <w:sz w:val="28"/>
          <w:szCs w:val="28"/>
        </w:rPr>
        <w:t xml:space="preserve">и </w:t>
      </w:r>
      <w:r w:rsidR="00590B88" w:rsidRPr="00AD541B">
        <w:rPr>
          <w:i/>
          <w:spacing w:val="3"/>
          <w:sz w:val="28"/>
          <w:szCs w:val="28"/>
        </w:rPr>
        <w:t>учредителя</w:t>
      </w:r>
      <w:r w:rsidR="00590B88" w:rsidRPr="00AD541B">
        <w:rPr>
          <w:spacing w:val="3"/>
          <w:sz w:val="28"/>
          <w:szCs w:val="28"/>
        </w:rPr>
        <w:t xml:space="preserve"> (</w:t>
      </w:r>
      <w:proofErr w:type="spellStart"/>
      <w:r w:rsidR="00590B88" w:rsidRPr="00AD541B">
        <w:rPr>
          <w:spacing w:val="3"/>
          <w:sz w:val="28"/>
          <w:szCs w:val="28"/>
        </w:rPr>
        <w:t>К</w:t>
      </w:r>
      <w:r w:rsidR="00590B88" w:rsidRPr="00AD541B">
        <w:rPr>
          <w:spacing w:val="3"/>
          <w:sz w:val="28"/>
          <w:szCs w:val="28"/>
        </w:rPr>
        <w:t>О</w:t>
      </w:r>
      <w:r w:rsidR="00590B88" w:rsidRPr="00AD541B">
        <w:rPr>
          <w:spacing w:val="3"/>
          <w:sz w:val="28"/>
          <w:szCs w:val="28"/>
        </w:rPr>
        <w:t>и</w:t>
      </w:r>
      <w:r w:rsidR="007D6FD1" w:rsidRPr="00AD541B">
        <w:rPr>
          <w:spacing w:val="3"/>
          <w:sz w:val="28"/>
          <w:szCs w:val="28"/>
        </w:rPr>
        <w:t>Н</w:t>
      </w:r>
      <w:proofErr w:type="spellEnd"/>
      <w:r w:rsidR="007D6FD1" w:rsidRPr="00AD541B">
        <w:rPr>
          <w:spacing w:val="3"/>
          <w:sz w:val="28"/>
          <w:szCs w:val="28"/>
        </w:rPr>
        <w:t>), 2 члена ученого со</w:t>
      </w:r>
      <w:r w:rsidRPr="00AD541B">
        <w:rPr>
          <w:spacing w:val="3"/>
          <w:sz w:val="28"/>
          <w:szCs w:val="28"/>
        </w:rPr>
        <w:t>вета представляли</w:t>
      </w:r>
      <w:r w:rsidR="00911B8F">
        <w:rPr>
          <w:spacing w:val="3"/>
          <w:sz w:val="28"/>
          <w:szCs w:val="28"/>
        </w:rPr>
        <w:t xml:space="preserve"> </w:t>
      </w:r>
      <w:r w:rsidR="007D6FD1" w:rsidRPr="00AD541B">
        <w:rPr>
          <w:i/>
          <w:spacing w:val="3"/>
          <w:sz w:val="28"/>
          <w:szCs w:val="28"/>
        </w:rPr>
        <w:t>высшую</w:t>
      </w:r>
      <w:r w:rsidR="00590B88" w:rsidRPr="00AD541B">
        <w:rPr>
          <w:i/>
          <w:spacing w:val="3"/>
          <w:sz w:val="28"/>
          <w:szCs w:val="28"/>
        </w:rPr>
        <w:t xml:space="preserve"> школ</w:t>
      </w:r>
      <w:r w:rsidR="0078696E">
        <w:rPr>
          <w:i/>
          <w:spacing w:val="3"/>
          <w:sz w:val="28"/>
          <w:szCs w:val="28"/>
        </w:rPr>
        <w:t xml:space="preserve">у (КГПИ </w:t>
      </w:r>
      <w:proofErr w:type="spellStart"/>
      <w:r w:rsidR="0078696E">
        <w:rPr>
          <w:i/>
          <w:spacing w:val="3"/>
          <w:sz w:val="28"/>
          <w:szCs w:val="28"/>
        </w:rPr>
        <w:t>Кем</w:t>
      </w:r>
      <w:r w:rsidR="007D6FD1" w:rsidRPr="00AD541B">
        <w:rPr>
          <w:i/>
          <w:spacing w:val="3"/>
          <w:sz w:val="28"/>
          <w:szCs w:val="28"/>
        </w:rPr>
        <w:t>ГУ</w:t>
      </w:r>
      <w:proofErr w:type="spellEnd"/>
      <w:r w:rsidR="007D6FD1" w:rsidRPr="00AD541B">
        <w:rPr>
          <w:i/>
          <w:spacing w:val="3"/>
          <w:sz w:val="28"/>
          <w:szCs w:val="28"/>
        </w:rPr>
        <w:t>)</w:t>
      </w:r>
      <w:r w:rsidR="00E70B16">
        <w:rPr>
          <w:spacing w:val="3"/>
          <w:sz w:val="28"/>
          <w:szCs w:val="28"/>
        </w:rPr>
        <w:t xml:space="preserve">, </w:t>
      </w:r>
      <w:r w:rsidR="0078696E">
        <w:rPr>
          <w:spacing w:val="3"/>
          <w:sz w:val="28"/>
          <w:szCs w:val="28"/>
        </w:rPr>
        <w:t>2</w:t>
      </w:r>
      <w:r w:rsidR="00115BF0" w:rsidRPr="00AD541B">
        <w:rPr>
          <w:spacing w:val="3"/>
          <w:sz w:val="28"/>
          <w:szCs w:val="28"/>
        </w:rPr>
        <w:t xml:space="preserve"> члена ученого совета </w:t>
      </w:r>
      <w:r w:rsidR="00115BF0" w:rsidRPr="00AD541B">
        <w:rPr>
          <w:sz w:val="28"/>
          <w:szCs w:val="28"/>
        </w:rPr>
        <w:t>–</w:t>
      </w:r>
      <w:r w:rsidR="00911B8F">
        <w:rPr>
          <w:sz w:val="28"/>
          <w:szCs w:val="28"/>
        </w:rPr>
        <w:t xml:space="preserve"> </w:t>
      </w:r>
      <w:r w:rsidR="00A469E8" w:rsidRPr="00AD541B">
        <w:rPr>
          <w:spacing w:val="3"/>
          <w:sz w:val="28"/>
          <w:szCs w:val="28"/>
        </w:rPr>
        <w:t xml:space="preserve">образовательные организации </w:t>
      </w:r>
      <w:r w:rsidR="00590B88" w:rsidRPr="00AD541B">
        <w:rPr>
          <w:spacing w:val="3"/>
          <w:sz w:val="28"/>
          <w:szCs w:val="28"/>
        </w:rPr>
        <w:t xml:space="preserve">различного вида и типа. </w:t>
      </w:r>
    </w:p>
    <w:p w:rsidR="00CA2EFF" w:rsidRPr="00AD541B" w:rsidRDefault="00CA2EFF" w:rsidP="00257EFA">
      <w:pPr>
        <w:pStyle w:val="a5"/>
        <w:ind w:firstLine="709"/>
        <w:contextualSpacing/>
        <w:jc w:val="both"/>
        <w:rPr>
          <w:spacing w:val="3"/>
          <w:sz w:val="28"/>
          <w:szCs w:val="28"/>
        </w:rPr>
      </w:pPr>
      <w:r w:rsidRPr="00AD541B">
        <w:rPr>
          <w:sz w:val="28"/>
          <w:szCs w:val="28"/>
        </w:rPr>
        <w:t>В качестве выборного представительного органа ученый совет</w:t>
      </w:r>
      <w:r w:rsidR="006B27FA" w:rsidRPr="00AD541B">
        <w:rPr>
          <w:sz w:val="28"/>
          <w:szCs w:val="28"/>
        </w:rPr>
        <w:t xml:space="preserve"> в </w:t>
      </w:r>
      <w:r w:rsidR="00C9273D">
        <w:rPr>
          <w:sz w:val="28"/>
          <w:szCs w:val="28"/>
        </w:rPr>
        <w:t>2021</w:t>
      </w:r>
      <w:r w:rsidRPr="00AD541B">
        <w:rPr>
          <w:sz w:val="28"/>
          <w:szCs w:val="28"/>
        </w:rPr>
        <w:t xml:space="preserve"> году осуществлял общее руководство Институтом и рассматривал вопросы, отнесенные Уставом Института к его компетенции.</w:t>
      </w:r>
    </w:p>
    <w:p w:rsidR="00CA2EFF" w:rsidRPr="00AD541B" w:rsidRDefault="00CA2EFF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AD541B">
        <w:rPr>
          <w:sz w:val="28"/>
          <w:szCs w:val="28"/>
        </w:rPr>
        <w:t>В соответствии с регламентом работы ученого совета вопросы, вын</w:t>
      </w:r>
      <w:r w:rsidRPr="00AD541B">
        <w:rPr>
          <w:sz w:val="28"/>
          <w:szCs w:val="28"/>
        </w:rPr>
        <w:t>о</w:t>
      </w:r>
      <w:r w:rsidRPr="00AD541B">
        <w:rPr>
          <w:sz w:val="28"/>
          <w:szCs w:val="28"/>
        </w:rPr>
        <w:t>симые на обсуждение, предварительно рассматривались на заседаниях ре</w:t>
      </w:r>
      <w:r w:rsidRPr="00AD541B">
        <w:rPr>
          <w:sz w:val="28"/>
          <w:szCs w:val="28"/>
        </w:rPr>
        <w:t>к</w:t>
      </w:r>
      <w:r w:rsidRPr="00AD541B">
        <w:rPr>
          <w:sz w:val="28"/>
          <w:szCs w:val="28"/>
        </w:rPr>
        <w:t>тората Института, аппаратных совещаниях и обсуждались в рабочих группах. Рабочие группы функционировали согласно распоряжению ректора, при этом составы их менялись в зависимости от содержания вопроса.</w:t>
      </w:r>
    </w:p>
    <w:p w:rsidR="00CA2EFF" w:rsidRPr="00AD541B" w:rsidRDefault="00CA2EFF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AD541B">
        <w:rPr>
          <w:sz w:val="28"/>
          <w:szCs w:val="28"/>
        </w:rPr>
        <w:t>Объявления о предстоящем заседании ученого совета, а также проекты его повестки размещались на информационном стенде и на сайте МАОУ Д</w:t>
      </w:r>
      <w:r w:rsidR="00C9273D">
        <w:rPr>
          <w:sz w:val="28"/>
          <w:szCs w:val="28"/>
        </w:rPr>
        <w:t>ПО ИПК за неделю до</w:t>
      </w:r>
      <w:r w:rsidRPr="00AD541B">
        <w:rPr>
          <w:sz w:val="28"/>
          <w:szCs w:val="28"/>
        </w:rPr>
        <w:t xml:space="preserve"> заседания. Обязательным составляющим подготовки проведения ученого совета было не только информирование по электронной почте членов ученого совета о предстоящем заседании, но и ознакомление их с проектами рабочих материалов. </w:t>
      </w:r>
    </w:p>
    <w:p w:rsidR="008C54B2" w:rsidRPr="00AD541B" w:rsidRDefault="008C54B2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AD541B">
        <w:rPr>
          <w:sz w:val="28"/>
          <w:szCs w:val="28"/>
        </w:rPr>
        <w:t>Деятельность ученого совета в отчетный период строилась в основном в соответствии с принятым планом работы</w:t>
      </w:r>
      <w:r w:rsidR="00C9273D">
        <w:rPr>
          <w:sz w:val="28"/>
          <w:szCs w:val="28"/>
        </w:rPr>
        <w:t>. За отчетный период проведено 8 из 8</w:t>
      </w:r>
      <w:r w:rsidRPr="00AD541B">
        <w:rPr>
          <w:sz w:val="28"/>
          <w:szCs w:val="28"/>
        </w:rPr>
        <w:t xml:space="preserve"> плановых заседаний ученого с</w:t>
      </w:r>
      <w:r w:rsidR="00AF4226">
        <w:rPr>
          <w:sz w:val="28"/>
          <w:szCs w:val="28"/>
        </w:rPr>
        <w:t xml:space="preserve">овета, на которых рассмотрено </w:t>
      </w:r>
      <w:r w:rsidR="00AC2768" w:rsidRPr="00AC2768">
        <w:rPr>
          <w:sz w:val="28"/>
          <w:szCs w:val="28"/>
        </w:rPr>
        <w:t xml:space="preserve">18 </w:t>
      </w:r>
      <w:r w:rsidRPr="00AC2768">
        <w:rPr>
          <w:sz w:val="28"/>
          <w:szCs w:val="28"/>
        </w:rPr>
        <w:t>план</w:t>
      </w:r>
      <w:r w:rsidRPr="00AC2768">
        <w:rPr>
          <w:sz w:val="28"/>
          <w:szCs w:val="28"/>
        </w:rPr>
        <w:t>о</w:t>
      </w:r>
      <w:r w:rsidRPr="00AC2768">
        <w:rPr>
          <w:sz w:val="28"/>
          <w:szCs w:val="28"/>
        </w:rPr>
        <w:t xml:space="preserve">вых вопросов и </w:t>
      </w:r>
      <w:r w:rsidR="00D9762B">
        <w:rPr>
          <w:sz w:val="28"/>
          <w:szCs w:val="28"/>
        </w:rPr>
        <w:t>20</w:t>
      </w:r>
      <w:r w:rsidRPr="00AC2768">
        <w:rPr>
          <w:sz w:val="28"/>
          <w:szCs w:val="28"/>
        </w:rPr>
        <w:t xml:space="preserve"> внеплановых вопросов.</w:t>
      </w:r>
      <w:r w:rsidRPr="00AD541B">
        <w:rPr>
          <w:sz w:val="28"/>
          <w:szCs w:val="28"/>
        </w:rPr>
        <w:t xml:space="preserve"> </w:t>
      </w:r>
    </w:p>
    <w:p w:rsidR="00CA2EFF" w:rsidRPr="00AD541B" w:rsidRDefault="00CA2EFF" w:rsidP="00257EFA">
      <w:pPr>
        <w:pStyle w:val="a5"/>
        <w:ind w:firstLine="709"/>
        <w:contextualSpacing/>
        <w:jc w:val="both"/>
        <w:rPr>
          <w:color w:val="000000"/>
          <w:sz w:val="28"/>
          <w:szCs w:val="28"/>
        </w:rPr>
      </w:pPr>
      <w:r w:rsidRPr="00AD541B">
        <w:rPr>
          <w:color w:val="000000"/>
          <w:sz w:val="28"/>
          <w:szCs w:val="28"/>
        </w:rPr>
        <w:t>Заседания ученого совета были посвящены основным видам деятельн</w:t>
      </w:r>
      <w:r w:rsidRPr="00AD541B">
        <w:rPr>
          <w:color w:val="000000"/>
          <w:sz w:val="28"/>
          <w:szCs w:val="28"/>
        </w:rPr>
        <w:t>о</w:t>
      </w:r>
      <w:r w:rsidRPr="00AD541B">
        <w:rPr>
          <w:color w:val="000000"/>
          <w:sz w:val="28"/>
          <w:szCs w:val="28"/>
        </w:rPr>
        <w:t>сти Института: организационной, учебно-методической и научно-методической, редакционно-издательской, административно-хозяйственной, нормативно-правовой и вопросам подбора и расстановки кадров.</w:t>
      </w:r>
    </w:p>
    <w:p w:rsidR="00CA2EFF" w:rsidRPr="00AD541B" w:rsidRDefault="00CA2EFF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AD541B">
        <w:rPr>
          <w:color w:val="000000"/>
          <w:sz w:val="28"/>
          <w:szCs w:val="28"/>
        </w:rPr>
        <w:t>На раскрытии содержания названных видов деятельности будет п</w:t>
      </w:r>
      <w:r w:rsidRPr="00AD541B">
        <w:rPr>
          <w:color w:val="000000"/>
          <w:sz w:val="28"/>
          <w:szCs w:val="28"/>
        </w:rPr>
        <w:t>о</w:t>
      </w:r>
      <w:r w:rsidRPr="00AD541B">
        <w:rPr>
          <w:color w:val="000000"/>
          <w:sz w:val="28"/>
          <w:szCs w:val="28"/>
        </w:rPr>
        <w:t>строен этот доклад.</w:t>
      </w:r>
    </w:p>
    <w:p w:rsidR="00CA2EFF" w:rsidRPr="00AD541B" w:rsidRDefault="00CA2EFF" w:rsidP="00257EFA">
      <w:pPr>
        <w:shd w:val="clear" w:color="auto" w:fill="FFFFFF"/>
        <w:tabs>
          <w:tab w:val="left" w:pos="180"/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41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AD54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Организационные вопросы</w:t>
      </w:r>
    </w:p>
    <w:p w:rsidR="00CA2EFF" w:rsidRPr="00AD541B" w:rsidRDefault="00C35490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AD541B">
        <w:rPr>
          <w:sz w:val="28"/>
          <w:szCs w:val="28"/>
        </w:rPr>
        <w:t>На п</w:t>
      </w:r>
      <w:r w:rsidR="007D2DAF" w:rsidRPr="00AD541B">
        <w:rPr>
          <w:sz w:val="28"/>
          <w:szCs w:val="28"/>
        </w:rPr>
        <w:t xml:space="preserve">ервом </w:t>
      </w:r>
      <w:r w:rsidR="00C9273D">
        <w:rPr>
          <w:sz w:val="28"/>
          <w:szCs w:val="28"/>
        </w:rPr>
        <w:t>заседании, 04 февраля 2021</w:t>
      </w:r>
      <w:r w:rsidRPr="00AD541B">
        <w:rPr>
          <w:sz w:val="28"/>
          <w:szCs w:val="28"/>
        </w:rPr>
        <w:t xml:space="preserve"> года,</w:t>
      </w:r>
      <w:r w:rsidR="00E14591" w:rsidRPr="00AD541B">
        <w:rPr>
          <w:sz w:val="28"/>
          <w:szCs w:val="28"/>
        </w:rPr>
        <w:t xml:space="preserve"> ученый совет</w:t>
      </w:r>
      <w:r w:rsidRPr="00AD541B">
        <w:rPr>
          <w:sz w:val="28"/>
          <w:szCs w:val="28"/>
        </w:rPr>
        <w:t xml:space="preserve"> с учетом концептуальных направлений</w:t>
      </w:r>
      <w:r w:rsidR="00E6652C" w:rsidRPr="00AD541B">
        <w:rPr>
          <w:sz w:val="28"/>
          <w:szCs w:val="28"/>
        </w:rPr>
        <w:t xml:space="preserve"> муниципально</w:t>
      </w:r>
      <w:r w:rsidRPr="00AD541B">
        <w:rPr>
          <w:sz w:val="28"/>
          <w:szCs w:val="28"/>
        </w:rPr>
        <w:t>й системы образования и пр</w:t>
      </w:r>
      <w:r w:rsidRPr="00AD541B">
        <w:rPr>
          <w:sz w:val="28"/>
          <w:szCs w:val="28"/>
        </w:rPr>
        <w:t>о</w:t>
      </w:r>
      <w:r w:rsidRPr="00AD541B">
        <w:rPr>
          <w:sz w:val="28"/>
          <w:szCs w:val="28"/>
        </w:rPr>
        <w:t>блем</w:t>
      </w:r>
      <w:r w:rsidR="00C9273D">
        <w:rPr>
          <w:sz w:val="28"/>
          <w:szCs w:val="28"/>
        </w:rPr>
        <w:t xml:space="preserve"> </w:t>
      </w:r>
      <w:proofErr w:type="spellStart"/>
      <w:r w:rsidR="005F5E60" w:rsidRPr="00AD541B">
        <w:rPr>
          <w:sz w:val="28"/>
          <w:szCs w:val="28"/>
        </w:rPr>
        <w:t>внутриинститутской</w:t>
      </w:r>
      <w:proofErr w:type="spellEnd"/>
      <w:r w:rsidR="005F5E60" w:rsidRPr="00AD541B">
        <w:rPr>
          <w:sz w:val="28"/>
          <w:szCs w:val="28"/>
        </w:rPr>
        <w:t xml:space="preserve"> жизни</w:t>
      </w:r>
      <w:r w:rsidR="00A87576" w:rsidRPr="00AD541B">
        <w:rPr>
          <w:sz w:val="28"/>
          <w:szCs w:val="28"/>
        </w:rPr>
        <w:t xml:space="preserve"> рассмотрел и принял </w:t>
      </w:r>
      <w:r w:rsidR="00A87576" w:rsidRPr="00D9762B">
        <w:rPr>
          <w:sz w:val="28"/>
          <w:szCs w:val="28"/>
        </w:rPr>
        <w:t xml:space="preserve">план работы МАОУ ДПО </w:t>
      </w:r>
      <w:r w:rsidR="00834510" w:rsidRPr="00D9762B">
        <w:rPr>
          <w:sz w:val="28"/>
          <w:szCs w:val="28"/>
        </w:rPr>
        <w:t>ИПК на 202</w:t>
      </w:r>
      <w:r w:rsidR="00C9273D" w:rsidRPr="00D9762B">
        <w:rPr>
          <w:sz w:val="28"/>
          <w:szCs w:val="28"/>
        </w:rPr>
        <w:t xml:space="preserve">1 </w:t>
      </w:r>
      <w:r w:rsidR="00264571" w:rsidRPr="00D9762B">
        <w:rPr>
          <w:sz w:val="28"/>
          <w:szCs w:val="28"/>
        </w:rPr>
        <w:t>го</w:t>
      </w:r>
      <w:r w:rsidR="00264571" w:rsidRPr="00AD541B">
        <w:rPr>
          <w:b/>
          <w:sz w:val="28"/>
          <w:szCs w:val="28"/>
        </w:rPr>
        <w:t>д</w:t>
      </w:r>
      <w:r w:rsidR="00264571" w:rsidRPr="00AD541B">
        <w:rPr>
          <w:sz w:val="28"/>
          <w:szCs w:val="28"/>
        </w:rPr>
        <w:t>, на основан</w:t>
      </w:r>
      <w:r w:rsidR="00481441" w:rsidRPr="00AD541B">
        <w:rPr>
          <w:sz w:val="28"/>
          <w:szCs w:val="28"/>
        </w:rPr>
        <w:t>ии которо</w:t>
      </w:r>
      <w:r w:rsidR="00237DDA" w:rsidRPr="00AD541B">
        <w:rPr>
          <w:sz w:val="28"/>
          <w:szCs w:val="28"/>
        </w:rPr>
        <w:t>го Институт осуществлял</w:t>
      </w:r>
      <w:r w:rsidR="00264571" w:rsidRPr="00AD541B">
        <w:rPr>
          <w:sz w:val="28"/>
          <w:szCs w:val="28"/>
        </w:rPr>
        <w:t xml:space="preserve"> свою деятельность</w:t>
      </w:r>
      <w:r w:rsidR="00237DDA" w:rsidRPr="00AD541B">
        <w:rPr>
          <w:sz w:val="28"/>
          <w:szCs w:val="28"/>
        </w:rPr>
        <w:t xml:space="preserve"> на протяжении указанного времени</w:t>
      </w:r>
      <w:r w:rsidR="00481441" w:rsidRPr="00AD541B">
        <w:rPr>
          <w:sz w:val="28"/>
          <w:szCs w:val="28"/>
        </w:rPr>
        <w:t>.</w:t>
      </w:r>
    </w:p>
    <w:p w:rsidR="00CA2EFF" w:rsidRPr="00AD541B" w:rsidRDefault="00CA2EFF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AD541B">
        <w:rPr>
          <w:sz w:val="28"/>
          <w:szCs w:val="28"/>
        </w:rPr>
        <w:lastRenderedPageBreak/>
        <w:t xml:space="preserve">Учёным советом рассматривались и другие вопросы, имеющие </w:t>
      </w:r>
      <w:proofErr w:type="gramStart"/>
      <w:r w:rsidRPr="00AD541B">
        <w:rPr>
          <w:sz w:val="28"/>
          <w:szCs w:val="28"/>
        </w:rPr>
        <w:t>важное значение</w:t>
      </w:r>
      <w:proofErr w:type="gramEnd"/>
      <w:r w:rsidRPr="00AD541B">
        <w:rPr>
          <w:sz w:val="28"/>
          <w:szCs w:val="28"/>
        </w:rPr>
        <w:t xml:space="preserve"> для деятельности института.</w:t>
      </w:r>
    </w:p>
    <w:p w:rsidR="00456860" w:rsidRPr="00AD541B" w:rsidRDefault="00CA2EFF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AD541B">
        <w:rPr>
          <w:sz w:val="28"/>
          <w:szCs w:val="28"/>
        </w:rPr>
        <w:t>В этом контексте следует отметить заседания учёного совета, на кот</w:t>
      </w:r>
      <w:r w:rsidRPr="00AD541B">
        <w:rPr>
          <w:sz w:val="28"/>
          <w:szCs w:val="28"/>
        </w:rPr>
        <w:t>о</w:t>
      </w:r>
      <w:r w:rsidR="0021559B">
        <w:rPr>
          <w:sz w:val="28"/>
          <w:szCs w:val="28"/>
        </w:rPr>
        <w:t>рых заслушивались вопросы</w:t>
      </w:r>
      <w:r w:rsidRPr="00AD541B">
        <w:rPr>
          <w:sz w:val="28"/>
          <w:szCs w:val="28"/>
        </w:rPr>
        <w:t xml:space="preserve"> «О</w:t>
      </w:r>
      <w:r w:rsidR="005D7434" w:rsidRPr="00AD541B">
        <w:rPr>
          <w:sz w:val="28"/>
          <w:szCs w:val="28"/>
        </w:rPr>
        <w:t xml:space="preserve"> результатах </w:t>
      </w:r>
      <w:proofErr w:type="spellStart"/>
      <w:r w:rsidR="005D7434" w:rsidRPr="00AD541B">
        <w:rPr>
          <w:sz w:val="28"/>
          <w:szCs w:val="28"/>
        </w:rPr>
        <w:t>самоо</w:t>
      </w:r>
      <w:r w:rsidR="00C9273D">
        <w:rPr>
          <w:sz w:val="28"/>
          <w:szCs w:val="28"/>
        </w:rPr>
        <w:t>бследования</w:t>
      </w:r>
      <w:proofErr w:type="spellEnd"/>
      <w:r w:rsidR="00C9273D">
        <w:rPr>
          <w:sz w:val="28"/>
          <w:szCs w:val="28"/>
        </w:rPr>
        <w:t xml:space="preserve"> МАОУ ДПО ИПК за 2020</w:t>
      </w:r>
      <w:r w:rsidR="005D7434" w:rsidRPr="00AD541B">
        <w:rPr>
          <w:sz w:val="28"/>
          <w:szCs w:val="28"/>
        </w:rPr>
        <w:t xml:space="preserve"> год</w:t>
      </w:r>
      <w:r w:rsidRPr="00AD541B">
        <w:rPr>
          <w:sz w:val="28"/>
          <w:szCs w:val="28"/>
        </w:rPr>
        <w:t>»</w:t>
      </w:r>
      <w:r w:rsidR="00C1536B">
        <w:rPr>
          <w:sz w:val="28"/>
          <w:szCs w:val="28"/>
        </w:rPr>
        <w:t xml:space="preserve"> (заседание № 2 от 01.04.2021 г.) </w:t>
      </w:r>
      <w:r w:rsidRPr="00AD541B">
        <w:rPr>
          <w:sz w:val="28"/>
          <w:szCs w:val="28"/>
        </w:rPr>
        <w:t xml:space="preserve"> и «О муниципаль</w:t>
      </w:r>
      <w:r w:rsidR="00C9273D">
        <w:rPr>
          <w:sz w:val="28"/>
          <w:szCs w:val="28"/>
        </w:rPr>
        <w:t>ном з</w:t>
      </w:r>
      <w:r w:rsidR="00C9273D">
        <w:rPr>
          <w:sz w:val="28"/>
          <w:szCs w:val="28"/>
        </w:rPr>
        <w:t>а</w:t>
      </w:r>
      <w:r w:rsidR="00C9273D">
        <w:rPr>
          <w:sz w:val="28"/>
          <w:szCs w:val="28"/>
        </w:rPr>
        <w:t>дании МАОУ ДПО ИПК на 2021</w:t>
      </w:r>
      <w:r w:rsidRPr="00AD541B">
        <w:rPr>
          <w:sz w:val="28"/>
          <w:szCs w:val="28"/>
        </w:rPr>
        <w:t xml:space="preserve"> год»</w:t>
      </w:r>
      <w:r w:rsidR="00C1536B">
        <w:rPr>
          <w:sz w:val="28"/>
          <w:szCs w:val="28"/>
        </w:rPr>
        <w:t xml:space="preserve"> (заседание № 1 от 04.02.2021 г.)</w:t>
      </w:r>
      <w:r w:rsidRPr="00AD541B">
        <w:rPr>
          <w:sz w:val="28"/>
          <w:szCs w:val="28"/>
        </w:rPr>
        <w:t>.</w:t>
      </w:r>
      <w:r w:rsidR="00C9273D">
        <w:rPr>
          <w:sz w:val="28"/>
          <w:szCs w:val="28"/>
        </w:rPr>
        <w:t xml:space="preserve"> </w:t>
      </w:r>
    </w:p>
    <w:p w:rsidR="00751870" w:rsidRPr="00AD541B" w:rsidRDefault="00751870" w:rsidP="00257EFA">
      <w:pPr>
        <w:pStyle w:val="a5"/>
        <w:ind w:firstLine="709"/>
        <w:contextualSpacing/>
        <w:jc w:val="both"/>
        <w:rPr>
          <w:b/>
          <w:sz w:val="28"/>
          <w:szCs w:val="28"/>
        </w:rPr>
      </w:pPr>
    </w:p>
    <w:p w:rsidR="00B22086" w:rsidRPr="00AD541B" w:rsidRDefault="00B22086" w:rsidP="00257EFA">
      <w:pPr>
        <w:pStyle w:val="a5"/>
        <w:ind w:firstLine="709"/>
        <w:contextualSpacing/>
        <w:jc w:val="both"/>
        <w:rPr>
          <w:b/>
          <w:sz w:val="28"/>
          <w:szCs w:val="28"/>
        </w:rPr>
      </w:pPr>
      <w:r w:rsidRPr="00AD541B">
        <w:rPr>
          <w:b/>
          <w:sz w:val="28"/>
          <w:szCs w:val="28"/>
          <w:lang w:val="en-US"/>
        </w:rPr>
        <w:t>II</w:t>
      </w:r>
      <w:r w:rsidRPr="00AD541B">
        <w:rPr>
          <w:b/>
          <w:sz w:val="28"/>
          <w:szCs w:val="28"/>
        </w:rPr>
        <w:t xml:space="preserve"> Учебно-методическая и научно-методическая работа</w:t>
      </w:r>
    </w:p>
    <w:p w:rsidR="00751870" w:rsidRPr="00AD541B" w:rsidRDefault="00751870" w:rsidP="00257EFA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B22086" w:rsidRPr="00AD541B" w:rsidRDefault="00B22086" w:rsidP="00257EFA">
      <w:pPr>
        <w:pStyle w:val="a5"/>
        <w:ind w:firstLine="709"/>
        <w:contextualSpacing/>
        <w:jc w:val="both"/>
        <w:rPr>
          <w:b/>
          <w:sz w:val="28"/>
          <w:szCs w:val="28"/>
        </w:rPr>
      </w:pPr>
      <w:r w:rsidRPr="00AD541B">
        <w:rPr>
          <w:sz w:val="28"/>
          <w:szCs w:val="28"/>
        </w:rPr>
        <w:t>На заседаниях ученого совета рассматривались вопросы, связанные с учебно-методической и нау</w:t>
      </w:r>
      <w:r w:rsidR="000455CB" w:rsidRPr="00AD541B">
        <w:rPr>
          <w:sz w:val="28"/>
          <w:szCs w:val="28"/>
        </w:rPr>
        <w:t>чно-методической деятельностью,</w:t>
      </w:r>
      <w:r w:rsidRPr="00AD541B">
        <w:rPr>
          <w:sz w:val="28"/>
          <w:szCs w:val="28"/>
        </w:rPr>
        <w:t xml:space="preserve"> обусловленные задачами создания условий для повышения качества дополнительного пр</w:t>
      </w:r>
      <w:r w:rsidRPr="00AD541B">
        <w:rPr>
          <w:sz w:val="28"/>
          <w:szCs w:val="28"/>
        </w:rPr>
        <w:t>о</w:t>
      </w:r>
      <w:r w:rsidRPr="00AD541B">
        <w:rPr>
          <w:sz w:val="28"/>
          <w:szCs w:val="28"/>
        </w:rPr>
        <w:t>фессионального образования, организации изучения и распространения п</w:t>
      </w:r>
      <w:r w:rsidRPr="00AD541B">
        <w:rPr>
          <w:sz w:val="28"/>
          <w:szCs w:val="28"/>
        </w:rPr>
        <w:t>е</w:t>
      </w:r>
      <w:r w:rsidRPr="00AD541B">
        <w:rPr>
          <w:sz w:val="28"/>
          <w:szCs w:val="28"/>
        </w:rPr>
        <w:t>редового опыта, разработки новых форм и моделей дополнительного профе</w:t>
      </w:r>
      <w:r w:rsidRPr="00AD541B">
        <w:rPr>
          <w:sz w:val="28"/>
          <w:szCs w:val="28"/>
        </w:rPr>
        <w:t>с</w:t>
      </w:r>
      <w:r w:rsidRPr="00AD541B">
        <w:rPr>
          <w:sz w:val="28"/>
          <w:szCs w:val="28"/>
        </w:rPr>
        <w:t>сионального образования, совершенствования учебного процесса на базе р</w:t>
      </w:r>
      <w:r w:rsidRPr="00AD541B">
        <w:rPr>
          <w:sz w:val="28"/>
          <w:szCs w:val="28"/>
        </w:rPr>
        <w:t>е</w:t>
      </w:r>
      <w:r w:rsidRPr="00AD541B">
        <w:rPr>
          <w:sz w:val="28"/>
          <w:szCs w:val="28"/>
        </w:rPr>
        <w:t xml:space="preserve">зультатов инновационных исследований. </w:t>
      </w:r>
      <w:proofErr w:type="gramStart"/>
      <w:r w:rsidRPr="00AD541B">
        <w:rPr>
          <w:sz w:val="28"/>
          <w:szCs w:val="28"/>
        </w:rPr>
        <w:t>Также были заслушаны вопросы, связанные с приоритетными научными направлениями и темами в соотве</w:t>
      </w:r>
      <w:r w:rsidRPr="00AD541B">
        <w:rPr>
          <w:sz w:val="28"/>
          <w:szCs w:val="28"/>
        </w:rPr>
        <w:t>т</w:t>
      </w:r>
      <w:r w:rsidRPr="00AD541B">
        <w:rPr>
          <w:sz w:val="28"/>
          <w:szCs w:val="28"/>
        </w:rPr>
        <w:t>ствии с программами развития образования федерального, регионального и муниципального уровней, а также с осуществлением деятельности МАОУ ДПО ИПК по научно-методическому сопровождению инновационных прое</w:t>
      </w:r>
      <w:r w:rsidRPr="00AD541B">
        <w:rPr>
          <w:sz w:val="28"/>
          <w:szCs w:val="28"/>
        </w:rPr>
        <w:t>к</w:t>
      </w:r>
      <w:r w:rsidRPr="00AD541B">
        <w:rPr>
          <w:sz w:val="28"/>
          <w:szCs w:val="28"/>
        </w:rPr>
        <w:t>тов развития муниципальной системы образования, информационно-аналитическому обеспечению образовательной практики, организационно-методической поддержке социально значимых образовательных и иных с</w:t>
      </w:r>
      <w:r w:rsidRPr="00AD541B">
        <w:rPr>
          <w:sz w:val="28"/>
          <w:szCs w:val="28"/>
        </w:rPr>
        <w:t>о</w:t>
      </w:r>
      <w:r w:rsidRPr="00AD541B">
        <w:rPr>
          <w:sz w:val="28"/>
          <w:szCs w:val="28"/>
        </w:rPr>
        <w:t xml:space="preserve">бытий. </w:t>
      </w:r>
      <w:proofErr w:type="gramEnd"/>
    </w:p>
    <w:p w:rsidR="00C04560" w:rsidRDefault="00B22086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AD541B">
        <w:rPr>
          <w:sz w:val="28"/>
          <w:szCs w:val="28"/>
        </w:rPr>
        <w:t>С</w:t>
      </w:r>
      <w:r w:rsidR="00C04560" w:rsidRPr="00AD541B">
        <w:rPr>
          <w:sz w:val="28"/>
          <w:szCs w:val="28"/>
        </w:rPr>
        <w:t>ре</w:t>
      </w:r>
      <w:r w:rsidR="00A46972" w:rsidRPr="00AD541B">
        <w:rPr>
          <w:sz w:val="28"/>
          <w:szCs w:val="28"/>
        </w:rPr>
        <w:t>ди</w:t>
      </w:r>
      <w:r w:rsidR="00A876B9">
        <w:rPr>
          <w:sz w:val="28"/>
          <w:szCs w:val="28"/>
        </w:rPr>
        <w:t xml:space="preserve"> докладов</w:t>
      </w:r>
      <w:r w:rsidR="003677F2" w:rsidRPr="00AD541B">
        <w:rPr>
          <w:sz w:val="28"/>
          <w:szCs w:val="28"/>
        </w:rPr>
        <w:t xml:space="preserve">,отражающих указанный вид деятельности, </w:t>
      </w:r>
      <w:r w:rsidR="00C04560" w:rsidRPr="00AD541B">
        <w:rPr>
          <w:sz w:val="28"/>
          <w:szCs w:val="28"/>
        </w:rPr>
        <w:t>были з</w:t>
      </w:r>
      <w:r w:rsidR="00C04560" w:rsidRPr="00AD541B">
        <w:rPr>
          <w:sz w:val="28"/>
          <w:szCs w:val="28"/>
        </w:rPr>
        <w:t>а</w:t>
      </w:r>
      <w:r w:rsidR="00A422D9">
        <w:rPr>
          <w:sz w:val="28"/>
          <w:szCs w:val="28"/>
        </w:rPr>
        <w:t>слушаны такие, как</w:t>
      </w:r>
      <w:r w:rsidR="00C04560" w:rsidRPr="00AD541B">
        <w:rPr>
          <w:sz w:val="28"/>
          <w:szCs w:val="28"/>
        </w:rPr>
        <w:t>:</w:t>
      </w:r>
    </w:p>
    <w:p w:rsidR="00834510" w:rsidRPr="00AD541B" w:rsidRDefault="00834510" w:rsidP="00257EFA">
      <w:pPr>
        <w:pStyle w:val="a5"/>
        <w:ind w:firstLine="709"/>
        <w:contextualSpacing/>
        <w:jc w:val="both"/>
        <w:rPr>
          <w:b/>
          <w:sz w:val="28"/>
          <w:szCs w:val="28"/>
        </w:rPr>
      </w:pPr>
      <w:r w:rsidRPr="00834510">
        <w:rPr>
          <w:b/>
          <w:sz w:val="28"/>
          <w:szCs w:val="28"/>
        </w:rPr>
        <w:t xml:space="preserve">1. «О </w:t>
      </w:r>
      <w:r w:rsidR="00A70D5F">
        <w:rPr>
          <w:b/>
          <w:sz w:val="28"/>
          <w:szCs w:val="28"/>
        </w:rPr>
        <w:t xml:space="preserve">промежуточных </w:t>
      </w:r>
      <w:r w:rsidRPr="00834510">
        <w:rPr>
          <w:b/>
          <w:sz w:val="28"/>
          <w:szCs w:val="28"/>
        </w:rPr>
        <w:t xml:space="preserve">результатах </w:t>
      </w:r>
      <w:r w:rsidR="00A70D5F">
        <w:rPr>
          <w:b/>
          <w:sz w:val="28"/>
          <w:szCs w:val="28"/>
        </w:rPr>
        <w:t>деятельности МИП «Формир</w:t>
      </w:r>
      <w:r w:rsidR="00A70D5F">
        <w:rPr>
          <w:b/>
          <w:sz w:val="28"/>
          <w:szCs w:val="28"/>
        </w:rPr>
        <w:t>о</w:t>
      </w:r>
      <w:r w:rsidR="00A70D5F">
        <w:rPr>
          <w:b/>
          <w:sz w:val="28"/>
          <w:szCs w:val="28"/>
        </w:rPr>
        <w:t xml:space="preserve">вание компетенций учителя в условиях </w:t>
      </w:r>
      <w:r w:rsidRPr="00834510">
        <w:rPr>
          <w:b/>
          <w:sz w:val="28"/>
          <w:szCs w:val="28"/>
        </w:rPr>
        <w:t xml:space="preserve">реализации </w:t>
      </w:r>
      <w:r w:rsidR="00A70D5F">
        <w:rPr>
          <w:b/>
          <w:sz w:val="28"/>
          <w:szCs w:val="28"/>
        </w:rPr>
        <w:t xml:space="preserve">профессионального стандарта педагога» </w:t>
      </w:r>
      <w:r w:rsidR="00A70D5F" w:rsidRPr="00A70D5F">
        <w:rPr>
          <w:b/>
          <w:sz w:val="28"/>
          <w:szCs w:val="28"/>
        </w:rPr>
        <w:t>ИНКО «Новые механизмы управления в системе образования» (МБОУ «СОШ № 13»)</w:t>
      </w:r>
      <w:r w:rsidRPr="00834510">
        <w:rPr>
          <w:b/>
          <w:sz w:val="28"/>
          <w:szCs w:val="28"/>
        </w:rPr>
        <w:t>»</w:t>
      </w:r>
      <w:r w:rsidRPr="00AD541B">
        <w:rPr>
          <w:sz w:val="28"/>
          <w:szCs w:val="28"/>
        </w:rPr>
        <w:t>, в котором был</w:t>
      </w:r>
      <w:r w:rsidR="00A70D5F">
        <w:rPr>
          <w:sz w:val="28"/>
          <w:szCs w:val="28"/>
        </w:rPr>
        <w:t>а</w:t>
      </w:r>
      <w:r w:rsidRPr="00AD541B">
        <w:rPr>
          <w:sz w:val="28"/>
          <w:szCs w:val="28"/>
        </w:rPr>
        <w:t xml:space="preserve"> представлен</w:t>
      </w:r>
      <w:r w:rsidR="00A70D5F">
        <w:rPr>
          <w:sz w:val="28"/>
          <w:szCs w:val="28"/>
        </w:rPr>
        <w:t>а</w:t>
      </w:r>
      <w:r w:rsidRPr="00AD541B">
        <w:rPr>
          <w:sz w:val="28"/>
          <w:szCs w:val="28"/>
        </w:rPr>
        <w:t xml:space="preserve"> </w:t>
      </w:r>
      <w:r w:rsidR="00A70D5F" w:rsidRPr="00F403C2">
        <w:rPr>
          <w:sz w:val="28"/>
          <w:szCs w:val="28"/>
        </w:rPr>
        <w:t>сист</w:t>
      </w:r>
      <w:r w:rsidR="00A70D5F" w:rsidRPr="00F403C2">
        <w:rPr>
          <w:sz w:val="28"/>
          <w:szCs w:val="28"/>
        </w:rPr>
        <w:t>е</w:t>
      </w:r>
      <w:r w:rsidR="00A70D5F" w:rsidRPr="00F403C2">
        <w:rPr>
          <w:sz w:val="28"/>
          <w:szCs w:val="28"/>
        </w:rPr>
        <w:t>ма непрерывного профессионального развития и повышения квалификации педагогических и руководящих работников организации, осуществляющей образовательную деятельность</w:t>
      </w:r>
      <w:r w:rsidRPr="00AD541B">
        <w:rPr>
          <w:sz w:val="28"/>
          <w:szCs w:val="28"/>
        </w:rPr>
        <w:t>.</w:t>
      </w:r>
    </w:p>
    <w:p w:rsidR="00850F12" w:rsidRDefault="00850F12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A2925" w:rsidRPr="00AD541B">
        <w:rPr>
          <w:b/>
          <w:sz w:val="28"/>
          <w:szCs w:val="28"/>
        </w:rPr>
        <w:t>.</w:t>
      </w:r>
      <w:r w:rsidR="00A70D5F">
        <w:rPr>
          <w:b/>
          <w:sz w:val="28"/>
          <w:szCs w:val="28"/>
        </w:rPr>
        <w:t xml:space="preserve"> </w:t>
      </w:r>
      <w:r w:rsidR="00A70D5F" w:rsidRPr="00834510">
        <w:rPr>
          <w:b/>
          <w:sz w:val="28"/>
          <w:szCs w:val="28"/>
        </w:rPr>
        <w:t xml:space="preserve">«О </w:t>
      </w:r>
      <w:r w:rsidR="00A70D5F">
        <w:rPr>
          <w:b/>
          <w:sz w:val="28"/>
          <w:szCs w:val="28"/>
        </w:rPr>
        <w:t xml:space="preserve">промежуточных </w:t>
      </w:r>
      <w:r w:rsidR="00A70D5F" w:rsidRPr="00834510">
        <w:rPr>
          <w:b/>
          <w:sz w:val="28"/>
          <w:szCs w:val="28"/>
        </w:rPr>
        <w:t xml:space="preserve">результатах </w:t>
      </w:r>
      <w:r w:rsidR="00A70D5F">
        <w:rPr>
          <w:b/>
          <w:sz w:val="28"/>
          <w:szCs w:val="28"/>
        </w:rPr>
        <w:t>деятельности МИП «Муниц</w:t>
      </w:r>
      <w:r w:rsidR="00A70D5F">
        <w:rPr>
          <w:b/>
          <w:sz w:val="28"/>
          <w:szCs w:val="28"/>
        </w:rPr>
        <w:t>и</w:t>
      </w:r>
      <w:r w:rsidR="00A70D5F">
        <w:rPr>
          <w:b/>
          <w:sz w:val="28"/>
          <w:szCs w:val="28"/>
        </w:rPr>
        <w:t>пальная модель оценки качества образования в дошкольной организ</w:t>
      </w:r>
      <w:r w:rsidR="00A70D5F">
        <w:rPr>
          <w:b/>
          <w:sz w:val="28"/>
          <w:szCs w:val="28"/>
        </w:rPr>
        <w:t>а</w:t>
      </w:r>
      <w:r w:rsidR="00A70D5F">
        <w:rPr>
          <w:b/>
          <w:sz w:val="28"/>
          <w:szCs w:val="28"/>
        </w:rPr>
        <w:t xml:space="preserve">ции» </w:t>
      </w:r>
      <w:r w:rsidR="00A70D5F" w:rsidRPr="00A70D5F">
        <w:rPr>
          <w:b/>
          <w:sz w:val="28"/>
          <w:szCs w:val="28"/>
        </w:rPr>
        <w:t>ИНКО «Новые механизмы управления в системе образова</w:t>
      </w:r>
      <w:r w:rsidR="00E7262D">
        <w:rPr>
          <w:b/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850F12" w:rsidRDefault="00850F12" w:rsidP="00257EFA">
      <w:pPr>
        <w:pStyle w:val="a5"/>
        <w:ind w:firstLine="709"/>
        <w:contextualSpacing/>
        <w:jc w:val="both"/>
        <w:rPr>
          <w:bCs/>
          <w:sz w:val="28"/>
          <w:szCs w:val="28"/>
        </w:rPr>
      </w:pPr>
      <w:r w:rsidRPr="00850F12">
        <w:rPr>
          <w:b/>
          <w:sz w:val="28"/>
          <w:szCs w:val="28"/>
        </w:rPr>
        <w:t>3. «</w:t>
      </w:r>
      <w:r w:rsidR="00E7262D">
        <w:rPr>
          <w:b/>
          <w:sz w:val="28"/>
          <w:szCs w:val="28"/>
        </w:rPr>
        <w:t>О результатах МИП ИНКО «Одаренные дети</w:t>
      </w:r>
      <w:r w:rsidRPr="00850F12">
        <w:rPr>
          <w:b/>
          <w:sz w:val="28"/>
          <w:szCs w:val="28"/>
        </w:rPr>
        <w:t>»</w:t>
      </w:r>
      <w:r w:rsidR="00E7262D">
        <w:rPr>
          <w:b/>
          <w:sz w:val="28"/>
          <w:szCs w:val="28"/>
        </w:rPr>
        <w:t xml:space="preserve"> (МБ НОУ «Л</w:t>
      </w:r>
      <w:r w:rsidR="00E7262D">
        <w:rPr>
          <w:b/>
          <w:sz w:val="28"/>
          <w:szCs w:val="28"/>
        </w:rPr>
        <w:t>и</w:t>
      </w:r>
      <w:r w:rsidR="00E7262D">
        <w:rPr>
          <w:b/>
          <w:sz w:val="28"/>
          <w:szCs w:val="28"/>
        </w:rPr>
        <w:t>цей № 84 им. В. А. Власова»)»</w:t>
      </w:r>
      <w:r>
        <w:rPr>
          <w:sz w:val="28"/>
          <w:szCs w:val="28"/>
        </w:rPr>
        <w:t xml:space="preserve">, </w:t>
      </w:r>
      <w:r w:rsidR="004A7421">
        <w:rPr>
          <w:bCs/>
          <w:sz w:val="28"/>
          <w:szCs w:val="28"/>
        </w:rPr>
        <w:t>в котором</w:t>
      </w:r>
      <w:r w:rsidR="00B8185E" w:rsidRPr="00AD541B">
        <w:rPr>
          <w:bCs/>
          <w:sz w:val="28"/>
          <w:szCs w:val="28"/>
        </w:rPr>
        <w:t xml:space="preserve"> представлены </w:t>
      </w:r>
      <w:r w:rsidR="004A7421">
        <w:rPr>
          <w:bCs/>
          <w:sz w:val="28"/>
          <w:szCs w:val="28"/>
        </w:rPr>
        <w:t>особенности созд</w:t>
      </w:r>
      <w:r w:rsidR="004A7421">
        <w:rPr>
          <w:bCs/>
          <w:sz w:val="28"/>
          <w:szCs w:val="28"/>
        </w:rPr>
        <w:t>а</w:t>
      </w:r>
      <w:r w:rsidR="004A7421">
        <w:rPr>
          <w:bCs/>
          <w:sz w:val="28"/>
          <w:szCs w:val="28"/>
        </w:rPr>
        <w:t xml:space="preserve">ния </w:t>
      </w:r>
      <w:r w:rsidR="004A7421">
        <w:rPr>
          <w:rFonts w:eastAsia="Calibri"/>
          <w:sz w:val="28"/>
          <w:szCs w:val="28"/>
        </w:rPr>
        <w:t>с</w:t>
      </w:r>
      <w:r w:rsidR="004A7421" w:rsidRPr="003C2F4D">
        <w:rPr>
          <w:rFonts w:eastAsia="Calibri"/>
          <w:sz w:val="28"/>
          <w:szCs w:val="28"/>
        </w:rPr>
        <w:t>истем</w:t>
      </w:r>
      <w:r w:rsidR="004A7421">
        <w:rPr>
          <w:rFonts w:eastAsia="Calibri"/>
          <w:sz w:val="28"/>
          <w:szCs w:val="28"/>
        </w:rPr>
        <w:t>ы</w:t>
      </w:r>
      <w:r w:rsidR="004A7421" w:rsidRPr="003C2F4D">
        <w:rPr>
          <w:rFonts w:eastAsia="Calibri"/>
          <w:sz w:val="28"/>
          <w:szCs w:val="28"/>
        </w:rPr>
        <w:t xml:space="preserve"> психолого-педагогического сопровождения одаренных учащи</w:t>
      </w:r>
      <w:r w:rsidR="004A7421" w:rsidRPr="003C2F4D">
        <w:rPr>
          <w:rFonts w:eastAsia="Calibri"/>
          <w:sz w:val="28"/>
          <w:szCs w:val="28"/>
        </w:rPr>
        <w:t>х</w:t>
      </w:r>
      <w:r w:rsidR="004A7421" w:rsidRPr="003C2F4D">
        <w:rPr>
          <w:rFonts w:eastAsia="Calibri"/>
          <w:sz w:val="28"/>
          <w:szCs w:val="28"/>
        </w:rPr>
        <w:t>ся старшей школы в условиях введения ФГОС ОО</w:t>
      </w:r>
      <w:r w:rsidR="00B804DC" w:rsidRPr="00AD541B">
        <w:rPr>
          <w:bCs/>
          <w:sz w:val="28"/>
          <w:szCs w:val="28"/>
        </w:rPr>
        <w:t>.</w:t>
      </w:r>
    </w:p>
    <w:p w:rsidR="00850F12" w:rsidRDefault="00850F12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850F12">
        <w:rPr>
          <w:b/>
          <w:bCs/>
          <w:sz w:val="28"/>
          <w:szCs w:val="28"/>
        </w:rPr>
        <w:t>4. «</w:t>
      </w:r>
      <w:r w:rsidR="008177F0">
        <w:rPr>
          <w:b/>
          <w:bCs/>
          <w:sz w:val="28"/>
          <w:szCs w:val="28"/>
        </w:rPr>
        <w:t>О промежуточных результатах деятельности МИП ИНКО «Воспитание и социализация обучающихся</w:t>
      </w:r>
      <w:r w:rsidRPr="00850F12">
        <w:rPr>
          <w:b/>
          <w:bCs/>
          <w:sz w:val="28"/>
          <w:szCs w:val="28"/>
        </w:rPr>
        <w:t>»</w:t>
      </w:r>
      <w:r w:rsidR="008177F0">
        <w:rPr>
          <w:b/>
          <w:bCs/>
          <w:sz w:val="28"/>
          <w:szCs w:val="28"/>
        </w:rPr>
        <w:t xml:space="preserve"> (МБОУ «Лицей № 35 им. А. И. </w:t>
      </w:r>
      <w:proofErr w:type="spellStart"/>
      <w:r w:rsidR="008177F0">
        <w:rPr>
          <w:b/>
          <w:bCs/>
          <w:sz w:val="28"/>
          <w:szCs w:val="28"/>
        </w:rPr>
        <w:t>Герлингер</w:t>
      </w:r>
      <w:proofErr w:type="spellEnd"/>
      <w:r w:rsidR="008177F0">
        <w:rPr>
          <w:b/>
          <w:bCs/>
          <w:sz w:val="28"/>
          <w:szCs w:val="28"/>
        </w:rPr>
        <w:t>)»</w:t>
      </w:r>
      <w:r w:rsidRPr="00850F12">
        <w:rPr>
          <w:b/>
          <w:bCs/>
          <w:sz w:val="28"/>
          <w:szCs w:val="28"/>
        </w:rPr>
        <w:t>.</w:t>
      </w:r>
      <w:r w:rsidR="008177F0">
        <w:rPr>
          <w:b/>
          <w:bCs/>
          <w:sz w:val="28"/>
          <w:szCs w:val="28"/>
        </w:rPr>
        <w:t xml:space="preserve"> </w:t>
      </w:r>
      <w:r w:rsidRPr="00850F12">
        <w:rPr>
          <w:sz w:val="28"/>
          <w:szCs w:val="28"/>
        </w:rPr>
        <w:t>Доклад</w:t>
      </w:r>
      <w:r w:rsidR="008177F0">
        <w:rPr>
          <w:sz w:val="28"/>
          <w:szCs w:val="28"/>
        </w:rPr>
        <w:t xml:space="preserve"> содержал информацию о ходе реализации иннов</w:t>
      </w:r>
      <w:r w:rsidR="008177F0">
        <w:rPr>
          <w:sz w:val="28"/>
          <w:szCs w:val="28"/>
        </w:rPr>
        <w:t>а</w:t>
      </w:r>
      <w:r w:rsidR="008177F0">
        <w:rPr>
          <w:sz w:val="28"/>
          <w:szCs w:val="28"/>
        </w:rPr>
        <w:t xml:space="preserve">ционного проекта, цель которого </w:t>
      </w:r>
      <w:r w:rsidR="008177F0" w:rsidRPr="00A2296E">
        <w:rPr>
          <w:bCs/>
          <w:sz w:val="28"/>
          <w:szCs w:val="28"/>
        </w:rPr>
        <w:t xml:space="preserve">повышение уровня социальной активности учащихся через разработку и реализацию модели воспитательной системы </w:t>
      </w:r>
      <w:r w:rsidR="008177F0" w:rsidRPr="00A2296E">
        <w:rPr>
          <w:bCs/>
          <w:sz w:val="28"/>
          <w:szCs w:val="28"/>
        </w:rPr>
        <w:lastRenderedPageBreak/>
        <w:t>лицея на основе проектной деятельности детских общественных объедин</w:t>
      </w:r>
      <w:r w:rsidR="008177F0" w:rsidRPr="00A2296E">
        <w:rPr>
          <w:bCs/>
          <w:sz w:val="28"/>
          <w:szCs w:val="28"/>
        </w:rPr>
        <w:t>е</w:t>
      </w:r>
      <w:r w:rsidR="008177F0" w:rsidRPr="00A2296E">
        <w:rPr>
          <w:bCs/>
          <w:sz w:val="28"/>
          <w:szCs w:val="28"/>
        </w:rPr>
        <w:t>ний</w:t>
      </w:r>
      <w:r w:rsidRPr="00850F12">
        <w:rPr>
          <w:sz w:val="28"/>
          <w:szCs w:val="28"/>
        </w:rPr>
        <w:t>.</w:t>
      </w:r>
    </w:p>
    <w:p w:rsidR="003D3763" w:rsidRDefault="00406CF0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EA24DB">
        <w:rPr>
          <w:b/>
          <w:sz w:val="28"/>
          <w:szCs w:val="28"/>
        </w:rPr>
        <w:t>5.</w:t>
      </w:r>
      <w:r w:rsidR="00125C5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отчете о </w:t>
      </w:r>
      <w:r w:rsidR="00A15213">
        <w:rPr>
          <w:sz w:val="28"/>
          <w:szCs w:val="28"/>
        </w:rPr>
        <w:t xml:space="preserve">деятельности научно-методического отдела МАОУ ДПО ИПК по </w:t>
      </w:r>
      <w:r w:rsidR="00A15213" w:rsidRPr="00A15213">
        <w:rPr>
          <w:b/>
          <w:sz w:val="28"/>
          <w:szCs w:val="28"/>
        </w:rPr>
        <w:t>организации работы с ГМО</w:t>
      </w:r>
      <w:r w:rsidR="00A15213">
        <w:rPr>
          <w:sz w:val="28"/>
          <w:szCs w:val="28"/>
        </w:rPr>
        <w:t xml:space="preserve"> начальник отдела О.</w:t>
      </w:r>
      <w:r w:rsidR="00EE5166">
        <w:rPr>
          <w:sz w:val="28"/>
          <w:szCs w:val="28"/>
        </w:rPr>
        <w:t xml:space="preserve"> </w:t>
      </w:r>
      <w:r w:rsidR="00A15213">
        <w:rPr>
          <w:sz w:val="28"/>
          <w:szCs w:val="28"/>
        </w:rPr>
        <w:t>В. Полежаева осветила основные направления взаимодействия института с городскими м</w:t>
      </w:r>
      <w:r w:rsidR="00A15213">
        <w:rPr>
          <w:sz w:val="28"/>
          <w:szCs w:val="28"/>
        </w:rPr>
        <w:t>е</w:t>
      </w:r>
      <w:r w:rsidR="00A15213">
        <w:rPr>
          <w:sz w:val="28"/>
          <w:szCs w:val="28"/>
        </w:rPr>
        <w:t>тодическими объединениями и представила новую Модель ММС</w:t>
      </w:r>
      <w:r w:rsidR="00254F02" w:rsidRPr="00FD3C21">
        <w:rPr>
          <w:sz w:val="28"/>
          <w:szCs w:val="28"/>
        </w:rPr>
        <w:t>.</w:t>
      </w:r>
    </w:p>
    <w:p w:rsidR="00EE5166" w:rsidRPr="00EE5166" w:rsidRDefault="00EE5166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EE5166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О ходе</w:t>
      </w:r>
      <w:r w:rsidRPr="00EE51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реализации </w:t>
      </w:r>
      <w:r w:rsidRPr="00A15213">
        <w:rPr>
          <w:b/>
          <w:bCs/>
          <w:sz w:val="28"/>
          <w:szCs w:val="28"/>
        </w:rPr>
        <w:t>Дорожной карты по повышению качества о</w:t>
      </w:r>
      <w:r w:rsidRPr="00A15213">
        <w:rPr>
          <w:b/>
          <w:bCs/>
          <w:sz w:val="28"/>
          <w:szCs w:val="28"/>
        </w:rPr>
        <w:t>б</w:t>
      </w:r>
      <w:r w:rsidRPr="00A15213">
        <w:rPr>
          <w:b/>
          <w:bCs/>
          <w:sz w:val="28"/>
          <w:szCs w:val="28"/>
        </w:rPr>
        <w:t>щего образования общеобразовательных организаций, имеющих низкие образовательные реализации, на 2020-2021 годы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рассказала начальник научно-методического отдела О. В. Полежаева.</w:t>
      </w:r>
      <w:r w:rsidR="00830021">
        <w:rPr>
          <w:bCs/>
          <w:sz w:val="28"/>
          <w:szCs w:val="28"/>
        </w:rPr>
        <w:t xml:space="preserve"> Она перечислила меропри</w:t>
      </w:r>
      <w:r w:rsidR="00830021">
        <w:rPr>
          <w:bCs/>
          <w:sz w:val="28"/>
          <w:szCs w:val="28"/>
        </w:rPr>
        <w:t>я</w:t>
      </w:r>
      <w:r w:rsidR="00830021">
        <w:rPr>
          <w:bCs/>
          <w:sz w:val="28"/>
          <w:szCs w:val="28"/>
        </w:rPr>
        <w:t xml:space="preserve">тия, прошедшие в рамках реализации Дорожной карты и предложила </w:t>
      </w:r>
      <w:r w:rsidR="00830021">
        <w:rPr>
          <w:sz w:val="28"/>
          <w:szCs w:val="28"/>
        </w:rPr>
        <w:t>у</w:t>
      </w:r>
      <w:r w:rsidR="00830021" w:rsidRPr="002A63B0">
        <w:rPr>
          <w:sz w:val="28"/>
          <w:szCs w:val="28"/>
        </w:rPr>
        <w:t>силить координацию структурных подразделений МАОУ ДПО ИПК при дальне</w:t>
      </w:r>
      <w:r w:rsidR="00830021" w:rsidRPr="002A63B0">
        <w:rPr>
          <w:sz w:val="28"/>
          <w:szCs w:val="28"/>
        </w:rPr>
        <w:t>й</w:t>
      </w:r>
      <w:r w:rsidR="00830021" w:rsidRPr="002A63B0">
        <w:rPr>
          <w:sz w:val="28"/>
          <w:szCs w:val="28"/>
        </w:rPr>
        <w:t>шей реализации Дорожной карты</w:t>
      </w:r>
      <w:r w:rsidR="00830021">
        <w:rPr>
          <w:sz w:val="28"/>
          <w:szCs w:val="28"/>
        </w:rPr>
        <w:t>.</w:t>
      </w:r>
    </w:p>
    <w:p w:rsidR="003D3763" w:rsidRDefault="00830021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54F02" w:rsidRPr="003D3763">
        <w:rPr>
          <w:b/>
          <w:bCs/>
          <w:sz w:val="28"/>
          <w:szCs w:val="28"/>
        </w:rPr>
        <w:t>.</w:t>
      </w:r>
      <w:r w:rsidR="00254F02" w:rsidRPr="00B25A61">
        <w:rPr>
          <w:bCs/>
          <w:sz w:val="28"/>
          <w:szCs w:val="28"/>
        </w:rPr>
        <w:t xml:space="preserve"> Особый интерес вызвал</w:t>
      </w:r>
      <w:r>
        <w:rPr>
          <w:bCs/>
          <w:sz w:val="28"/>
          <w:szCs w:val="28"/>
        </w:rPr>
        <w:t xml:space="preserve"> доклад</w:t>
      </w:r>
      <w:r w:rsidR="00A152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канд. психол. наук Я. А. Ветровой</w:t>
      </w:r>
      <w:r w:rsidR="00A15213">
        <w:rPr>
          <w:bCs/>
          <w:sz w:val="28"/>
          <w:szCs w:val="28"/>
        </w:rPr>
        <w:t xml:space="preserve"> </w:t>
      </w:r>
      <w:r w:rsidR="00A15213" w:rsidRPr="00591EC4">
        <w:rPr>
          <w:b/>
          <w:bCs/>
          <w:sz w:val="28"/>
          <w:szCs w:val="28"/>
        </w:rPr>
        <w:t>«Анализ результатов исследования оценки текущих и перспективных потребностей в компетенциях, необходимых для повышения качества общего образования педагогических работников ШНОР»</w:t>
      </w:r>
      <w:r w:rsidR="003D3763">
        <w:rPr>
          <w:sz w:val="28"/>
          <w:szCs w:val="28"/>
        </w:rPr>
        <w:t>.</w:t>
      </w:r>
    </w:p>
    <w:p w:rsidR="00CF0436" w:rsidRDefault="00830021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830021">
        <w:rPr>
          <w:b/>
          <w:sz w:val="28"/>
          <w:szCs w:val="28"/>
        </w:rPr>
        <w:t>8. «О результатах деятельности научной лаборатории МАОУ ДПО ИПК «ВСОКО как инструмент профессионального развития управле</w:t>
      </w:r>
      <w:r w:rsidRPr="00830021">
        <w:rPr>
          <w:b/>
          <w:sz w:val="28"/>
          <w:szCs w:val="28"/>
        </w:rPr>
        <w:t>н</w:t>
      </w:r>
      <w:r w:rsidRPr="00830021">
        <w:rPr>
          <w:b/>
          <w:sz w:val="28"/>
          <w:szCs w:val="28"/>
        </w:rPr>
        <w:t>ческих и педагогических кадров» на примере реализации инновацио</w:t>
      </w:r>
      <w:r w:rsidRPr="00830021">
        <w:rPr>
          <w:b/>
          <w:sz w:val="28"/>
          <w:szCs w:val="28"/>
        </w:rPr>
        <w:t>н</w:t>
      </w:r>
      <w:r w:rsidRPr="00830021">
        <w:rPr>
          <w:b/>
          <w:sz w:val="28"/>
          <w:szCs w:val="28"/>
        </w:rPr>
        <w:t>ного проекта «Школьный центр мониторинга как средство управления качеством образования»</w:t>
      </w:r>
      <w:r>
        <w:rPr>
          <w:sz w:val="28"/>
          <w:szCs w:val="28"/>
        </w:rPr>
        <w:t>.</w:t>
      </w:r>
    </w:p>
    <w:p w:rsidR="00830021" w:rsidRDefault="00830021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 w:rsidRPr="00A617A2">
        <w:rPr>
          <w:b/>
          <w:sz w:val="28"/>
          <w:szCs w:val="28"/>
        </w:rPr>
        <w:t>9. «О результатах деятельности МИП «Модель сетевого взаимоде</w:t>
      </w:r>
      <w:r w:rsidRPr="00A617A2">
        <w:rPr>
          <w:b/>
          <w:sz w:val="28"/>
          <w:szCs w:val="28"/>
        </w:rPr>
        <w:t>й</w:t>
      </w:r>
      <w:r w:rsidRPr="00A617A2">
        <w:rPr>
          <w:b/>
          <w:sz w:val="28"/>
          <w:szCs w:val="28"/>
        </w:rPr>
        <w:t>ствия по профессиональной ориентации и профессиональному сам</w:t>
      </w:r>
      <w:r w:rsidRPr="00A617A2">
        <w:rPr>
          <w:b/>
          <w:sz w:val="28"/>
          <w:szCs w:val="28"/>
        </w:rPr>
        <w:t>о</w:t>
      </w:r>
      <w:r w:rsidRPr="00A617A2">
        <w:rPr>
          <w:b/>
          <w:sz w:val="28"/>
          <w:szCs w:val="28"/>
        </w:rPr>
        <w:t>определению обучающихся</w:t>
      </w:r>
      <w:r w:rsidR="00A617A2" w:rsidRPr="00A617A2">
        <w:rPr>
          <w:b/>
          <w:sz w:val="28"/>
          <w:szCs w:val="28"/>
        </w:rPr>
        <w:t xml:space="preserve"> образовательных организаций разного т</w:t>
      </w:r>
      <w:r w:rsidR="00A617A2" w:rsidRPr="00A617A2">
        <w:rPr>
          <w:b/>
          <w:sz w:val="28"/>
          <w:szCs w:val="28"/>
        </w:rPr>
        <w:t>и</w:t>
      </w:r>
      <w:r w:rsidR="00A617A2" w:rsidRPr="00A617A2">
        <w:rPr>
          <w:b/>
          <w:sz w:val="28"/>
          <w:szCs w:val="28"/>
        </w:rPr>
        <w:t>па</w:t>
      </w:r>
      <w:r w:rsidRPr="00A617A2">
        <w:rPr>
          <w:b/>
          <w:sz w:val="28"/>
          <w:szCs w:val="28"/>
        </w:rPr>
        <w:t>»</w:t>
      </w:r>
      <w:r w:rsidR="00A617A2">
        <w:rPr>
          <w:sz w:val="28"/>
          <w:szCs w:val="28"/>
        </w:rPr>
        <w:t>. Координатор МИП представила различные характеристики построенной модели сетевого взаимодействия: характерные признаки, функции, условия реализации, проблемы, преимущества</w:t>
      </w:r>
      <w:r w:rsidR="002C0E9E">
        <w:rPr>
          <w:sz w:val="28"/>
          <w:szCs w:val="28"/>
        </w:rPr>
        <w:t>.</w:t>
      </w:r>
    </w:p>
    <w:p w:rsidR="002C0E9E" w:rsidRDefault="002C0E9E" w:rsidP="00257EFA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DD0181" w:rsidRPr="00EC4796" w:rsidRDefault="00CF0436" w:rsidP="00257EFA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</w:t>
      </w:r>
      <w:r w:rsidR="00DD0181" w:rsidRPr="00AD541B">
        <w:rPr>
          <w:sz w:val="28"/>
          <w:szCs w:val="28"/>
        </w:rPr>
        <w:t>а отчетный период ученым советом был</w:t>
      </w:r>
      <w:r w:rsidR="00A617A2">
        <w:rPr>
          <w:sz w:val="28"/>
          <w:szCs w:val="28"/>
        </w:rPr>
        <w:t>а</w:t>
      </w:r>
      <w:r w:rsidR="00DD0181" w:rsidRPr="00AD541B">
        <w:rPr>
          <w:sz w:val="28"/>
          <w:szCs w:val="28"/>
        </w:rPr>
        <w:t xml:space="preserve"> рекомендован</w:t>
      </w:r>
      <w:r w:rsidR="00A617A2">
        <w:rPr>
          <w:sz w:val="28"/>
          <w:szCs w:val="28"/>
        </w:rPr>
        <w:t>а</w:t>
      </w:r>
      <w:r w:rsidR="00DD0181" w:rsidRPr="00AD541B">
        <w:rPr>
          <w:sz w:val="28"/>
          <w:szCs w:val="28"/>
        </w:rPr>
        <w:t xml:space="preserve"> ректору к утверждению кандидатур</w:t>
      </w:r>
      <w:r w:rsidR="00A617A2">
        <w:rPr>
          <w:sz w:val="28"/>
          <w:szCs w:val="28"/>
        </w:rPr>
        <w:t>а</w:t>
      </w:r>
      <w:r w:rsidR="00DD0181" w:rsidRPr="00AD541B">
        <w:rPr>
          <w:sz w:val="28"/>
          <w:szCs w:val="28"/>
        </w:rPr>
        <w:t xml:space="preserve"> председател</w:t>
      </w:r>
      <w:r w:rsidR="00A617A2">
        <w:rPr>
          <w:sz w:val="28"/>
          <w:szCs w:val="28"/>
        </w:rPr>
        <w:t>я</w:t>
      </w:r>
      <w:r w:rsidR="00DD0181" w:rsidRPr="00AD541B">
        <w:rPr>
          <w:sz w:val="28"/>
          <w:szCs w:val="28"/>
        </w:rPr>
        <w:t xml:space="preserve"> итогов</w:t>
      </w:r>
      <w:r w:rsidR="00A617A2">
        <w:rPr>
          <w:sz w:val="28"/>
          <w:szCs w:val="28"/>
        </w:rPr>
        <w:t>ой</w:t>
      </w:r>
      <w:r w:rsidR="00DD0181" w:rsidRPr="00AD541B">
        <w:rPr>
          <w:sz w:val="28"/>
          <w:szCs w:val="28"/>
        </w:rPr>
        <w:t xml:space="preserve"> аттестационн</w:t>
      </w:r>
      <w:r w:rsidR="00A617A2">
        <w:rPr>
          <w:sz w:val="28"/>
          <w:szCs w:val="28"/>
        </w:rPr>
        <w:t>ой</w:t>
      </w:r>
      <w:r w:rsidR="00DD0181" w:rsidRPr="00AD541B">
        <w:rPr>
          <w:sz w:val="28"/>
          <w:szCs w:val="28"/>
        </w:rPr>
        <w:t xml:space="preserve"> комисси</w:t>
      </w:r>
      <w:r w:rsidR="00A617A2">
        <w:rPr>
          <w:sz w:val="28"/>
          <w:szCs w:val="28"/>
        </w:rPr>
        <w:t>и</w:t>
      </w:r>
      <w:r w:rsidR="00DD0181" w:rsidRPr="00AD541B">
        <w:rPr>
          <w:sz w:val="28"/>
          <w:szCs w:val="28"/>
        </w:rPr>
        <w:t xml:space="preserve"> курс</w:t>
      </w:r>
      <w:r w:rsidR="00A617A2">
        <w:rPr>
          <w:sz w:val="28"/>
          <w:szCs w:val="28"/>
        </w:rPr>
        <w:t>а</w:t>
      </w:r>
      <w:r w:rsidR="00DD0181" w:rsidRPr="00AD541B">
        <w:rPr>
          <w:sz w:val="28"/>
          <w:szCs w:val="28"/>
        </w:rPr>
        <w:t xml:space="preserve"> профессиональной переподготовки по дополнительн</w:t>
      </w:r>
      <w:r w:rsidR="00A617A2">
        <w:rPr>
          <w:sz w:val="28"/>
          <w:szCs w:val="28"/>
        </w:rPr>
        <w:t>ой</w:t>
      </w:r>
      <w:r w:rsidR="00DD0181" w:rsidRPr="00AD541B">
        <w:rPr>
          <w:sz w:val="28"/>
          <w:szCs w:val="28"/>
        </w:rPr>
        <w:t xml:space="preserve"> пр</w:t>
      </w:r>
      <w:r w:rsidR="00DD0181" w:rsidRPr="00AD541B">
        <w:rPr>
          <w:sz w:val="28"/>
          <w:szCs w:val="28"/>
        </w:rPr>
        <w:t>о</w:t>
      </w:r>
      <w:r w:rsidR="00DD0181" w:rsidRPr="00AD541B">
        <w:rPr>
          <w:sz w:val="28"/>
          <w:szCs w:val="28"/>
        </w:rPr>
        <w:t>фессиональн</w:t>
      </w:r>
      <w:r w:rsidR="00A617A2">
        <w:rPr>
          <w:sz w:val="28"/>
          <w:szCs w:val="28"/>
        </w:rPr>
        <w:t>ой</w:t>
      </w:r>
      <w:r w:rsidR="00DD0181" w:rsidRPr="00AD541B">
        <w:rPr>
          <w:sz w:val="28"/>
          <w:szCs w:val="28"/>
        </w:rPr>
        <w:t xml:space="preserve"> программ</w:t>
      </w:r>
      <w:r w:rsidR="00A617A2">
        <w:rPr>
          <w:sz w:val="28"/>
          <w:szCs w:val="28"/>
        </w:rPr>
        <w:t>е</w:t>
      </w:r>
      <w:r w:rsidR="00EC4796">
        <w:rPr>
          <w:sz w:val="28"/>
          <w:szCs w:val="28"/>
        </w:rPr>
        <w:t xml:space="preserve"> </w:t>
      </w:r>
      <w:r w:rsidR="00DD0181" w:rsidRPr="00AD541B">
        <w:rPr>
          <w:sz w:val="28"/>
          <w:szCs w:val="28"/>
        </w:rPr>
        <w:t>«Дошкольная педагогика и психологи</w:t>
      </w:r>
      <w:r w:rsidR="00743009" w:rsidRPr="00AD541B">
        <w:rPr>
          <w:sz w:val="28"/>
          <w:szCs w:val="28"/>
        </w:rPr>
        <w:t>я» (</w:t>
      </w:r>
      <w:proofErr w:type="spellStart"/>
      <w:r w:rsidR="00743009" w:rsidRPr="00AD541B">
        <w:rPr>
          <w:sz w:val="28"/>
          <w:szCs w:val="28"/>
        </w:rPr>
        <w:t>Яхонт</w:t>
      </w:r>
      <w:r w:rsidR="00743009" w:rsidRPr="00AD541B">
        <w:rPr>
          <w:sz w:val="28"/>
          <w:szCs w:val="28"/>
        </w:rPr>
        <w:t>о</w:t>
      </w:r>
      <w:r w:rsidR="00743009" w:rsidRPr="00AD541B">
        <w:rPr>
          <w:sz w:val="28"/>
          <w:szCs w:val="28"/>
        </w:rPr>
        <w:t>ва</w:t>
      </w:r>
      <w:proofErr w:type="spellEnd"/>
      <w:r w:rsidR="00743009" w:rsidRPr="00AD541B">
        <w:rPr>
          <w:sz w:val="28"/>
          <w:szCs w:val="28"/>
        </w:rPr>
        <w:t xml:space="preserve"> Людмила Геннадьевна</w:t>
      </w:r>
      <w:r w:rsidR="00A617A2">
        <w:rPr>
          <w:sz w:val="28"/>
          <w:szCs w:val="28"/>
        </w:rPr>
        <w:t>)</w:t>
      </w:r>
      <w:r w:rsidR="002C0E9E">
        <w:rPr>
          <w:sz w:val="28"/>
          <w:szCs w:val="28"/>
        </w:rPr>
        <w:t>, а также кандидатура</w:t>
      </w:r>
      <w:r w:rsidR="0022630F">
        <w:rPr>
          <w:sz w:val="28"/>
          <w:szCs w:val="28"/>
        </w:rPr>
        <w:t xml:space="preserve"> </w:t>
      </w:r>
      <w:r w:rsidR="00D9762B">
        <w:rPr>
          <w:sz w:val="28"/>
          <w:szCs w:val="28"/>
        </w:rPr>
        <w:t>на получение почетного зв</w:t>
      </w:r>
      <w:r w:rsidR="00D9762B">
        <w:rPr>
          <w:sz w:val="28"/>
          <w:szCs w:val="28"/>
        </w:rPr>
        <w:t>а</w:t>
      </w:r>
      <w:r w:rsidR="00D9762B">
        <w:rPr>
          <w:sz w:val="28"/>
          <w:szCs w:val="28"/>
        </w:rPr>
        <w:t>ния «Почетный работник сферы образования Российской Федерации»</w:t>
      </w:r>
      <w:r w:rsidR="00D9762B">
        <w:rPr>
          <w:sz w:val="28"/>
          <w:szCs w:val="28"/>
        </w:rPr>
        <w:t xml:space="preserve"> (</w:t>
      </w:r>
      <w:proofErr w:type="spellStart"/>
      <w:r w:rsidR="00D9762B">
        <w:rPr>
          <w:sz w:val="28"/>
          <w:szCs w:val="28"/>
        </w:rPr>
        <w:t>Ве</w:t>
      </w:r>
      <w:r w:rsidR="00D9762B">
        <w:rPr>
          <w:sz w:val="28"/>
          <w:szCs w:val="28"/>
        </w:rPr>
        <w:t>т</w:t>
      </w:r>
      <w:r w:rsidR="00D9762B">
        <w:rPr>
          <w:sz w:val="28"/>
          <w:szCs w:val="28"/>
        </w:rPr>
        <w:t>рова</w:t>
      </w:r>
      <w:proofErr w:type="spellEnd"/>
      <w:r w:rsidR="00D9762B">
        <w:rPr>
          <w:sz w:val="28"/>
          <w:szCs w:val="28"/>
        </w:rPr>
        <w:t xml:space="preserve"> Яна Анатольевна, канд. психол. наук).</w:t>
      </w:r>
    </w:p>
    <w:p w:rsidR="00B22086" w:rsidRPr="00AD541B" w:rsidRDefault="00D2630B" w:rsidP="00257E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4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D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Редакционно-издательская деятельность</w:t>
      </w:r>
    </w:p>
    <w:p w:rsidR="00751870" w:rsidRPr="00AD541B" w:rsidRDefault="00751870" w:rsidP="00257EF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A3D" w:rsidRPr="00AD541B" w:rsidRDefault="00EC4796" w:rsidP="00257EF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202</w:t>
      </w:r>
      <w:r w:rsidR="00F766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заседании ученого совета </w:t>
      </w:r>
      <w:r w:rsidR="00F76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научно-методической работе, кандидат социологических наук Сафонова Е. А.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ставила </w:t>
      </w:r>
      <w:r w:rsidR="005C1F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</w:t>
      </w:r>
      <w:r w:rsidR="00B36BC7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о редакционно-издательской де</w:t>
      </w:r>
      <w:r w:rsidR="005C1F00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МАОУ ДПО ИПК,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нашли отражение </w:t>
      </w:r>
      <w:r w:rsidR="00DB7A3D" w:rsidRPr="00AD541B">
        <w:rPr>
          <w:rFonts w:ascii="Times New Roman" w:hAnsi="Times New Roman" w:cs="Times New Roman"/>
          <w:sz w:val="28"/>
          <w:szCs w:val="28"/>
        </w:rPr>
        <w:t xml:space="preserve">важные направления редакционно-издательской деятельности, обусловленные качественным выпуском, </w:t>
      </w:r>
      <w:r w:rsidR="00F7668E">
        <w:rPr>
          <w:rFonts w:ascii="Times New Roman" w:hAnsi="Times New Roman" w:cs="Times New Roman"/>
          <w:sz w:val="28"/>
          <w:szCs w:val="28"/>
        </w:rPr>
        <w:t>а также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анализ эффективности и качества работы отдела.</w:t>
      </w:r>
      <w:r w:rsidR="004129A6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Ученый совет </w:t>
      </w:r>
      <w:r w:rsidR="004129A6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признал редакционно-издательскую деятельность МАОУ ДПО ИПК удовл</w:t>
      </w:r>
      <w:r w:rsidR="004129A6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29A6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творительной. </w:t>
      </w:r>
    </w:p>
    <w:p w:rsidR="00DB7A3D" w:rsidRPr="00AD541B" w:rsidRDefault="00D2630B" w:rsidP="00257EF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</w:t>
      </w:r>
      <w:r w:rsidR="008778C7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данного ученого совета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принят план редакц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онно-издательской де</w:t>
      </w:r>
      <w:r w:rsidR="00EC479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МАОУ ДПО ИПК на 202</w:t>
      </w:r>
      <w:r w:rsidR="00F766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82CB9" w:rsidRPr="00AD541B" w:rsidRDefault="00A82CB9" w:rsidP="00257EF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CB9" w:rsidRPr="00AD541B" w:rsidRDefault="00A82CB9" w:rsidP="00257EF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4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D541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541B">
        <w:rPr>
          <w:rFonts w:ascii="Times New Roman" w:hAnsi="Times New Roman" w:cs="Times New Roman"/>
          <w:b/>
          <w:sz w:val="28"/>
          <w:szCs w:val="28"/>
        </w:rPr>
        <w:t xml:space="preserve"> Административно-хозяйственная деятельность</w:t>
      </w:r>
    </w:p>
    <w:p w:rsidR="00751870" w:rsidRPr="00AD541B" w:rsidRDefault="00751870" w:rsidP="00257EFA">
      <w:pPr>
        <w:pStyle w:val="a3"/>
        <w:spacing w:line="240" w:lineRule="auto"/>
        <w:ind w:firstLine="709"/>
        <w:contextualSpacing/>
        <w:rPr>
          <w:color w:val="000000"/>
          <w:sz w:val="28"/>
          <w:szCs w:val="28"/>
        </w:rPr>
      </w:pPr>
    </w:p>
    <w:p w:rsidR="00125C59" w:rsidRPr="004F608D" w:rsidRDefault="00125C59" w:rsidP="00257EFA">
      <w:pPr>
        <w:pStyle w:val="a3"/>
        <w:spacing w:line="240" w:lineRule="auto"/>
        <w:ind w:firstLine="709"/>
        <w:contextualSpacing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 xml:space="preserve">На заседании ученого совета от 04.02.2021 г. был заслушан и принят к сведению </w:t>
      </w:r>
      <w:r w:rsidRPr="004F608D">
        <w:rPr>
          <w:sz w:val="28"/>
        </w:rPr>
        <w:t>проректора по финансово-экономической деятельности  С. А. Ку</w:t>
      </w:r>
      <w:r w:rsidRPr="004F608D">
        <w:rPr>
          <w:sz w:val="28"/>
        </w:rPr>
        <w:t>и</w:t>
      </w:r>
      <w:r w:rsidRPr="004F608D">
        <w:rPr>
          <w:sz w:val="28"/>
        </w:rPr>
        <w:t>мовой о реализации антикоррупционной политики</w:t>
      </w:r>
      <w:r w:rsidR="00342CE9" w:rsidRPr="004F608D">
        <w:rPr>
          <w:sz w:val="28"/>
        </w:rPr>
        <w:t xml:space="preserve"> МАОУ ДПО ИПК.</w:t>
      </w:r>
    </w:p>
    <w:p w:rsidR="00A82CB9" w:rsidRDefault="00A82CB9" w:rsidP="00257EFA">
      <w:pPr>
        <w:pStyle w:val="a3"/>
        <w:spacing w:line="240" w:lineRule="auto"/>
        <w:ind w:firstLine="709"/>
        <w:contextualSpacing/>
        <w:rPr>
          <w:color w:val="000000"/>
          <w:sz w:val="28"/>
          <w:szCs w:val="28"/>
        </w:rPr>
      </w:pPr>
      <w:r w:rsidRPr="00AD541B">
        <w:rPr>
          <w:color w:val="000000"/>
          <w:sz w:val="28"/>
          <w:szCs w:val="28"/>
        </w:rPr>
        <w:t>В</w:t>
      </w:r>
      <w:r w:rsidR="00EC4796">
        <w:rPr>
          <w:color w:val="000000"/>
          <w:sz w:val="28"/>
          <w:szCs w:val="28"/>
        </w:rPr>
        <w:t xml:space="preserve"> </w:t>
      </w:r>
      <w:r w:rsidR="00F7668E">
        <w:rPr>
          <w:color w:val="000000"/>
          <w:sz w:val="28"/>
          <w:szCs w:val="28"/>
        </w:rPr>
        <w:t xml:space="preserve">апреле 2021 </w:t>
      </w:r>
      <w:r w:rsidRPr="00AD541B">
        <w:rPr>
          <w:color w:val="000000"/>
          <w:sz w:val="28"/>
          <w:szCs w:val="28"/>
        </w:rPr>
        <w:t>года на заседании ученого совета был заслушан и о</w:t>
      </w:r>
      <w:r w:rsidRPr="00AD541B">
        <w:rPr>
          <w:color w:val="000000"/>
          <w:sz w:val="28"/>
          <w:szCs w:val="28"/>
        </w:rPr>
        <w:t>б</w:t>
      </w:r>
      <w:r w:rsidRPr="00AD541B">
        <w:rPr>
          <w:color w:val="000000"/>
          <w:sz w:val="28"/>
          <w:szCs w:val="28"/>
        </w:rPr>
        <w:t>сужден отчет о финансово-хозяйственной деятельности МАОУ ДПО ИПК</w:t>
      </w:r>
      <w:r w:rsidR="00EC4796">
        <w:rPr>
          <w:color w:val="000000"/>
          <w:sz w:val="28"/>
          <w:szCs w:val="28"/>
        </w:rPr>
        <w:t xml:space="preserve"> за 20</w:t>
      </w:r>
      <w:r w:rsidR="00F7668E">
        <w:rPr>
          <w:color w:val="000000"/>
          <w:sz w:val="28"/>
          <w:szCs w:val="28"/>
        </w:rPr>
        <w:t>20</w:t>
      </w:r>
      <w:r w:rsidRPr="00AD541B">
        <w:rPr>
          <w:color w:val="000000"/>
          <w:sz w:val="28"/>
          <w:szCs w:val="28"/>
        </w:rPr>
        <w:t xml:space="preserve"> год, представленный проректором по финансово-экономической де</w:t>
      </w:r>
      <w:r w:rsidRPr="00AD541B">
        <w:rPr>
          <w:color w:val="000000"/>
          <w:sz w:val="28"/>
          <w:szCs w:val="28"/>
        </w:rPr>
        <w:t>я</w:t>
      </w:r>
      <w:r w:rsidRPr="00AD541B">
        <w:rPr>
          <w:color w:val="000000"/>
          <w:sz w:val="28"/>
          <w:szCs w:val="28"/>
        </w:rPr>
        <w:t>тельности С. А. Куимовой.</w:t>
      </w:r>
    </w:p>
    <w:p w:rsidR="00A82CB9" w:rsidRPr="00AD541B" w:rsidRDefault="00A82CB9" w:rsidP="00257EFA">
      <w:pPr>
        <w:pStyle w:val="a3"/>
        <w:spacing w:line="240" w:lineRule="auto"/>
        <w:ind w:firstLine="709"/>
        <w:contextualSpacing/>
        <w:rPr>
          <w:b/>
          <w:sz w:val="28"/>
          <w:szCs w:val="28"/>
        </w:rPr>
      </w:pPr>
    </w:p>
    <w:p w:rsidR="00A82CB9" w:rsidRPr="00AD541B" w:rsidRDefault="00A82CB9" w:rsidP="00257EFA">
      <w:pPr>
        <w:pStyle w:val="a3"/>
        <w:spacing w:line="240" w:lineRule="auto"/>
        <w:ind w:firstLine="709"/>
        <w:contextualSpacing/>
        <w:rPr>
          <w:b/>
          <w:color w:val="000000"/>
          <w:sz w:val="28"/>
          <w:szCs w:val="28"/>
        </w:rPr>
      </w:pPr>
      <w:r w:rsidRPr="00AD541B">
        <w:rPr>
          <w:b/>
          <w:sz w:val="28"/>
          <w:szCs w:val="28"/>
          <w:lang w:val="en-US"/>
        </w:rPr>
        <w:t>V</w:t>
      </w:r>
      <w:r w:rsidRPr="00AD541B">
        <w:rPr>
          <w:b/>
          <w:color w:val="000000"/>
          <w:sz w:val="28"/>
          <w:szCs w:val="28"/>
        </w:rPr>
        <w:t xml:space="preserve"> Нормативно-правовая деятельность</w:t>
      </w:r>
    </w:p>
    <w:p w:rsidR="00751870" w:rsidRPr="00AD541B" w:rsidRDefault="00751870" w:rsidP="00257EFA">
      <w:pPr>
        <w:pStyle w:val="a3"/>
        <w:spacing w:line="240" w:lineRule="auto"/>
        <w:ind w:firstLine="709"/>
        <w:contextualSpacing/>
        <w:rPr>
          <w:sz w:val="28"/>
          <w:szCs w:val="28"/>
        </w:rPr>
      </w:pPr>
    </w:p>
    <w:p w:rsidR="00DB7A3D" w:rsidRPr="00AD541B" w:rsidRDefault="00A82CB9" w:rsidP="00257EFA">
      <w:pPr>
        <w:pStyle w:val="a3"/>
        <w:spacing w:line="240" w:lineRule="auto"/>
        <w:ind w:firstLine="709"/>
        <w:contextualSpacing/>
        <w:rPr>
          <w:sz w:val="28"/>
          <w:szCs w:val="28"/>
        </w:rPr>
      </w:pPr>
      <w:r w:rsidRPr="00AD541B">
        <w:rPr>
          <w:sz w:val="28"/>
          <w:szCs w:val="28"/>
        </w:rPr>
        <w:t>В течение учебного года на заседаниях ученого совета в качестве л</w:t>
      </w:r>
      <w:r w:rsidRPr="00AD541B">
        <w:rPr>
          <w:sz w:val="28"/>
          <w:szCs w:val="28"/>
        </w:rPr>
        <w:t>о</w:t>
      </w:r>
      <w:r w:rsidRPr="00AD541B">
        <w:rPr>
          <w:sz w:val="28"/>
          <w:szCs w:val="28"/>
        </w:rPr>
        <w:t>кальных нормативных актов (как новых, так и в новой редакции)  были пр</w:t>
      </w:r>
      <w:r w:rsidRPr="00AD541B">
        <w:rPr>
          <w:sz w:val="28"/>
          <w:szCs w:val="28"/>
        </w:rPr>
        <w:t>и</w:t>
      </w:r>
      <w:r w:rsidRPr="00AD541B">
        <w:rPr>
          <w:sz w:val="28"/>
          <w:szCs w:val="28"/>
        </w:rPr>
        <w:t>няты</w:t>
      </w:r>
      <w:r w:rsidR="00CB6393" w:rsidRPr="00AD541B">
        <w:rPr>
          <w:sz w:val="28"/>
          <w:szCs w:val="28"/>
        </w:rPr>
        <w:t xml:space="preserve"> следующие</w:t>
      </w:r>
      <w:r w:rsidRPr="00AD541B">
        <w:rPr>
          <w:sz w:val="28"/>
          <w:szCs w:val="28"/>
        </w:rPr>
        <w:t xml:space="preserve">: </w:t>
      </w:r>
    </w:p>
    <w:p w:rsidR="00EC4796" w:rsidRDefault="00600FA8" w:rsidP="00257EFA">
      <w:pPr>
        <w:pStyle w:val="a3"/>
        <w:spacing w:line="240" w:lineRule="auto"/>
        <w:ind w:firstLine="709"/>
        <w:contextualSpacing/>
        <w:rPr>
          <w:sz w:val="28"/>
          <w:szCs w:val="28"/>
        </w:rPr>
      </w:pPr>
      <w:r w:rsidRPr="00AD541B">
        <w:rPr>
          <w:sz w:val="28"/>
          <w:szCs w:val="28"/>
        </w:rPr>
        <w:t>1. Положение</w:t>
      </w:r>
      <w:r w:rsidR="00D512A6">
        <w:rPr>
          <w:sz w:val="28"/>
          <w:szCs w:val="28"/>
        </w:rPr>
        <w:t xml:space="preserve"> </w:t>
      </w:r>
      <w:r w:rsidR="00EC4796" w:rsidRPr="00FB27C0">
        <w:rPr>
          <w:sz w:val="28"/>
          <w:szCs w:val="28"/>
        </w:rPr>
        <w:t>«</w:t>
      </w:r>
      <w:r w:rsidR="00D512A6">
        <w:rPr>
          <w:sz w:val="28"/>
          <w:szCs w:val="28"/>
        </w:rPr>
        <w:t>Нормы времени для расчета объема учебной работы и основных видов учебно-методической, научно-исследовательской и других работ, выполняемых профессорско-преподавательским составом МАОУ ДПО ИПК</w:t>
      </w:r>
      <w:r w:rsidR="00EC4796" w:rsidRPr="00FB27C0">
        <w:rPr>
          <w:sz w:val="28"/>
          <w:szCs w:val="28"/>
        </w:rPr>
        <w:t>»</w:t>
      </w:r>
      <w:r w:rsidRPr="00AD541B">
        <w:rPr>
          <w:sz w:val="28"/>
          <w:szCs w:val="28"/>
        </w:rPr>
        <w:t>.</w:t>
      </w:r>
    </w:p>
    <w:p w:rsidR="00EC4796" w:rsidRDefault="00A82CB9" w:rsidP="00257EFA">
      <w:pPr>
        <w:pStyle w:val="a3"/>
        <w:spacing w:line="240" w:lineRule="auto"/>
        <w:ind w:firstLine="709"/>
        <w:contextualSpacing/>
        <w:rPr>
          <w:sz w:val="28"/>
          <w:szCs w:val="28"/>
        </w:rPr>
      </w:pPr>
      <w:r w:rsidRPr="00EC4796">
        <w:rPr>
          <w:sz w:val="28"/>
          <w:szCs w:val="28"/>
        </w:rPr>
        <w:t xml:space="preserve">2. Положение </w:t>
      </w:r>
      <w:r w:rsidR="00EC4796" w:rsidRPr="00EC4796">
        <w:rPr>
          <w:sz w:val="28"/>
          <w:szCs w:val="28"/>
        </w:rPr>
        <w:t xml:space="preserve">«О </w:t>
      </w:r>
      <w:r w:rsidR="00257EFA">
        <w:rPr>
          <w:sz w:val="28"/>
          <w:szCs w:val="28"/>
        </w:rPr>
        <w:t>порядке оплаты труда по внебюджетной деятельности работников МАОУ ДПО ИПК</w:t>
      </w:r>
      <w:r w:rsidR="00EC4796" w:rsidRPr="00EC4796">
        <w:rPr>
          <w:sz w:val="28"/>
          <w:szCs w:val="28"/>
        </w:rPr>
        <w:t>».</w:t>
      </w:r>
    </w:p>
    <w:p w:rsidR="00257EFA" w:rsidRDefault="00257EFA" w:rsidP="00257EFA">
      <w:pPr>
        <w:pStyle w:val="a3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 Приложение №1 Положения «О стимулировании сотрудников МАОУ ДПО ИПК».</w:t>
      </w:r>
    </w:p>
    <w:p w:rsidR="00257EFA" w:rsidRDefault="00257EFA" w:rsidP="00257EFA">
      <w:pPr>
        <w:pStyle w:val="a3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4. Положение «О порядке оказания платных образовательных услуг».</w:t>
      </w:r>
    </w:p>
    <w:p w:rsidR="00257EFA" w:rsidRDefault="00257EFA" w:rsidP="00257EFA">
      <w:pPr>
        <w:pStyle w:val="a3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5. Положение о хозяйственном отделе.</w:t>
      </w:r>
    </w:p>
    <w:p w:rsidR="00257EFA" w:rsidRDefault="00257EFA" w:rsidP="00257EFA">
      <w:pPr>
        <w:pStyle w:val="a3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 Положение об отделе по организационно-методической работе и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зям с общественностью.</w:t>
      </w:r>
    </w:p>
    <w:p w:rsidR="00257EFA" w:rsidRDefault="00257EFA" w:rsidP="00257EFA">
      <w:pPr>
        <w:pStyle w:val="a3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7. Положение «О порядке организации повышения квалификации».</w:t>
      </w:r>
    </w:p>
    <w:p w:rsidR="00257EFA" w:rsidRDefault="00257EFA" w:rsidP="00257EFA">
      <w:pPr>
        <w:pStyle w:val="a3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8. Положение об отделе конкурсного движения.</w:t>
      </w:r>
    </w:p>
    <w:p w:rsidR="00125C59" w:rsidRDefault="00125C59" w:rsidP="00257EFA">
      <w:pPr>
        <w:pStyle w:val="a3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9. Положение о редакционно-издательском совете.</w:t>
      </w:r>
    </w:p>
    <w:p w:rsidR="00125C59" w:rsidRDefault="00125C59" w:rsidP="00257EFA">
      <w:pPr>
        <w:pStyle w:val="a3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10. Положение о научно-методическом отделе.</w:t>
      </w:r>
    </w:p>
    <w:p w:rsidR="00125C59" w:rsidRDefault="00125C59" w:rsidP="00257EFA">
      <w:pPr>
        <w:pStyle w:val="a3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11. Положение о научно-методическом совете.</w:t>
      </w:r>
    </w:p>
    <w:p w:rsidR="00125C59" w:rsidRDefault="00125C59" w:rsidP="00257EFA">
      <w:pPr>
        <w:pStyle w:val="a3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12. Положение об учебно-методическом совете.</w:t>
      </w:r>
    </w:p>
    <w:p w:rsidR="00721CD5" w:rsidRDefault="00721CD5" w:rsidP="00721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D5">
        <w:rPr>
          <w:rFonts w:ascii="Times New Roman" w:hAnsi="Times New Roman" w:cs="Times New Roman"/>
          <w:sz w:val="28"/>
          <w:szCs w:val="28"/>
        </w:rPr>
        <w:t xml:space="preserve">13. </w:t>
      </w:r>
      <w:r w:rsidRPr="00721CD5">
        <w:rPr>
          <w:rFonts w:ascii="Times New Roman" w:hAnsi="Times New Roman" w:cs="Times New Roman"/>
          <w:sz w:val="28"/>
          <w:szCs w:val="28"/>
        </w:rPr>
        <w:t>Положени</w:t>
      </w:r>
      <w:r w:rsidRPr="00721CD5">
        <w:rPr>
          <w:rFonts w:ascii="Times New Roman" w:hAnsi="Times New Roman" w:cs="Times New Roman"/>
          <w:sz w:val="28"/>
          <w:szCs w:val="28"/>
        </w:rPr>
        <w:t>е</w:t>
      </w:r>
      <w:r w:rsidRPr="00721CD5">
        <w:rPr>
          <w:rFonts w:ascii="Times New Roman" w:hAnsi="Times New Roman" w:cs="Times New Roman"/>
          <w:sz w:val="28"/>
          <w:szCs w:val="28"/>
        </w:rPr>
        <w:t xml:space="preserve"> «О порядке оплаты труда по внебюджетной деятельн</w:t>
      </w:r>
      <w:r w:rsidRPr="00721CD5">
        <w:rPr>
          <w:rFonts w:ascii="Times New Roman" w:hAnsi="Times New Roman" w:cs="Times New Roman"/>
          <w:sz w:val="28"/>
          <w:szCs w:val="28"/>
        </w:rPr>
        <w:t>о</w:t>
      </w:r>
      <w:r w:rsidRPr="00721CD5">
        <w:rPr>
          <w:rFonts w:ascii="Times New Roman" w:hAnsi="Times New Roman" w:cs="Times New Roman"/>
          <w:sz w:val="28"/>
          <w:szCs w:val="28"/>
        </w:rPr>
        <w:t>сти работников м</w:t>
      </w:r>
      <w:r w:rsidRPr="00721CD5">
        <w:rPr>
          <w:rFonts w:ascii="Times New Roman" w:hAnsi="Times New Roman" w:cs="Times New Roman"/>
          <w:sz w:val="28"/>
          <w:szCs w:val="28"/>
        </w:rPr>
        <w:t>у</w:t>
      </w:r>
      <w:r w:rsidRPr="00721CD5">
        <w:rPr>
          <w:rFonts w:ascii="Times New Roman" w:hAnsi="Times New Roman" w:cs="Times New Roman"/>
          <w:sz w:val="28"/>
          <w:szCs w:val="28"/>
        </w:rPr>
        <w:t>ниципального автономного образовательного учреждения дополнительного профессионального образования «Институт повышения квалификации»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CD5" w:rsidRPr="00721CD5" w:rsidRDefault="00721CD5" w:rsidP="00721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66E" w:rsidRPr="00AD541B" w:rsidRDefault="00F1566E" w:rsidP="00257EF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41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AD54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Вопросы подбора и расстановки педагогических кадров</w:t>
      </w:r>
    </w:p>
    <w:p w:rsidR="00EF5C2B" w:rsidRDefault="00EF5C2B" w:rsidP="00257EF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2E" w:rsidRDefault="00F1566E" w:rsidP="00257E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ученый совет продолжил работу по формированию штатного профессорско-преподавательского состава Института на основании </w:t>
      </w:r>
      <w:r w:rsidRPr="00AD541B">
        <w:rPr>
          <w:rFonts w:ascii="Times New Roman" w:hAnsi="Times New Roman" w:cs="Times New Roman"/>
          <w:sz w:val="28"/>
          <w:szCs w:val="28"/>
        </w:rPr>
        <w:t>избрания по конкурсу на замещение вакантных преподавательских должн</w:t>
      </w:r>
      <w:r w:rsidRPr="00AD541B">
        <w:rPr>
          <w:rFonts w:ascii="Times New Roman" w:hAnsi="Times New Roman" w:cs="Times New Roman"/>
          <w:sz w:val="28"/>
          <w:szCs w:val="28"/>
        </w:rPr>
        <w:t>о</w:t>
      </w:r>
      <w:r w:rsidRPr="00AD541B">
        <w:rPr>
          <w:rFonts w:ascii="Times New Roman" w:hAnsi="Times New Roman" w:cs="Times New Roman"/>
          <w:sz w:val="28"/>
          <w:szCs w:val="28"/>
        </w:rPr>
        <w:t xml:space="preserve">стей. </w:t>
      </w:r>
    </w:p>
    <w:p w:rsidR="0071342E" w:rsidRDefault="00F1566E" w:rsidP="00257EF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указанный период  ученый совет избрал по результатам конкурсного отбора</w:t>
      </w:r>
      <w:r w:rsidR="007134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342E" w:rsidRDefault="0071342E" w:rsidP="00257EF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566E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доцента кафедры дошкольного, начального и общего образования </w:t>
      </w:r>
      <w:proofErr w:type="spellStart"/>
      <w:r w:rsidR="00F7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Федорцеву</w:t>
      </w:r>
      <w:proofErr w:type="spellEnd"/>
      <w:r w:rsidR="00F7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Марину Борисовну, </w:t>
      </w:r>
      <w:r w:rsidR="00F7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</w:t>
      </w:r>
      <w:proofErr w:type="spellStart"/>
      <w:r w:rsidR="00F76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F7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наук; </w:t>
      </w:r>
    </w:p>
    <w:p w:rsidR="0071342E" w:rsidRDefault="0071342E" w:rsidP="00257EF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доцента кафедры </w:t>
      </w:r>
      <w:proofErr w:type="spellStart"/>
      <w:r w:rsidR="00F766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акмеологии</w:t>
      </w:r>
      <w:proofErr w:type="spellEnd"/>
      <w:r w:rsidR="00F7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дополнительного обр</w:t>
      </w:r>
      <w:r w:rsidR="00F766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proofErr w:type="spellStart"/>
      <w:r w:rsidR="00F7668E" w:rsidRPr="00F7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Щеголенкову</w:t>
      </w:r>
      <w:proofErr w:type="spellEnd"/>
      <w:r w:rsidR="00F7668E" w:rsidRPr="00F7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Елену Сергеевну</w:t>
      </w:r>
      <w:r w:rsidR="00F7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канд. </w:t>
      </w:r>
      <w:proofErr w:type="spellStart"/>
      <w:r w:rsidR="00F76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F7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доцента; </w:t>
      </w:r>
    </w:p>
    <w:p w:rsidR="0071342E" w:rsidRDefault="0071342E" w:rsidP="00257EF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6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заведующего кафедрой общего и дополнительного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proofErr w:type="spellStart"/>
      <w:r w:rsidRPr="007134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Ветрову</w:t>
      </w:r>
      <w:proofErr w:type="spellEnd"/>
      <w:r w:rsidRPr="007134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Яну Анатольевну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канд. психол. наук; </w:t>
      </w:r>
    </w:p>
    <w:p w:rsidR="00743892" w:rsidRDefault="0071342E" w:rsidP="00257EF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должность старшего преподавателя кафедры общего и 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образования </w:t>
      </w:r>
      <w:r w:rsidRPr="007134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Иванову Тамару Петровну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C2B" w:rsidRPr="00AD541B" w:rsidRDefault="00EF5C2B" w:rsidP="00257EF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66E" w:rsidRPr="00AD541B" w:rsidRDefault="0071342E" w:rsidP="00257EF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решения ученого совета </w:t>
      </w:r>
      <w:proofErr w:type="gramStart"/>
      <w:r w:rsid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7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CB5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</w:t>
      </w:r>
      <w:r w:rsidR="00F1566E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учёно</w:t>
      </w:r>
      <w:r w:rsid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была оформлена</w:t>
      </w:r>
      <w:r w:rsidR="00F1566E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предъявляемыми требованиями</w:t>
      </w:r>
      <w:r w:rsidR="006C2BF5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данным видам документов</w:t>
      </w:r>
      <w:r w:rsidR="00F1566E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22630F" w:rsidRDefault="0022630F" w:rsidP="002263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2630F" w:rsidRDefault="0022630F" w:rsidP="002263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566E" w:rsidRPr="0022630F" w:rsidRDefault="00F1566E" w:rsidP="00226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30F">
        <w:rPr>
          <w:rFonts w:ascii="Times New Roman" w:hAnsi="Times New Roman"/>
          <w:sz w:val="28"/>
          <w:szCs w:val="28"/>
        </w:rPr>
        <w:t>Ученый секретарь ученого совета</w:t>
      </w:r>
    </w:p>
    <w:p w:rsidR="00F1566E" w:rsidRPr="0022630F" w:rsidRDefault="00F1566E" w:rsidP="00226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30F">
        <w:rPr>
          <w:rFonts w:ascii="Times New Roman" w:hAnsi="Times New Roman"/>
          <w:sz w:val="28"/>
          <w:szCs w:val="28"/>
        </w:rPr>
        <w:t xml:space="preserve">МАОУ ДПО ИПК                                                 </w:t>
      </w:r>
      <w:r w:rsidR="0022630F">
        <w:rPr>
          <w:rFonts w:ascii="Times New Roman" w:hAnsi="Times New Roman"/>
          <w:sz w:val="28"/>
          <w:szCs w:val="28"/>
        </w:rPr>
        <w:tab/>
      </w:r>
      <w:r w:rsidR="0022630F">
        <w:rPr>
          <w:rFonts w:ascii="Times New Roman" w:hAnsi="Times New Roman"/>
          <w:sz w:val="28"/>
          <w:szCs w:val="28"/>
        </w:rPr>
        <w:tab/>
      </w:r>
      <w:r w:rsidR="0022630F">
        <w:rPr>
          <w:rFonts w:ascii="Times New Roman" w:hAnsi="Times New Roman"/>
          <w:sz w:val="28"/>
          <w:szCs w:val="28"/>
        </w:rPr>
        <w:tab/>
      </w:r>
      <w:r w:rsidR="0071342E" w:rsidRPr="0022630F">
        <w:rPr>
          <w:rFonts w:ascii="Times New Roman" w:hAnsi="Times New Roman"/>
          <w:sz w:val="28"/>
          <w:szCs w:val="28"/>
        </w:rPr>
        <w:t>И. И. Малинина</w:t>
      </w:r>
    </w:p>
    <w:p w:rsidR="00F1566E" w:rsidRPr="00AD541B" w:rsidRDefault="00F1566E" w:rsidP="00257E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C65" w:rsidRPr="00AD541B" w:rsidRDefault="00457C65" w:rsidP="00257EFA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457C65" w:rsidRPr="00AD541B" w:rsidSect="00F4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A0" w:rsidRDefault="00E663A0" w:rsidP="008B5E03">
      <w:pPr>
        <w:spacing w:after="0" w:line="240" w:lineRule="auto"/>
      </w:pPr>
      <w:r>
        <w:separator/>
      </w:r>
    </w:p>
  </w:endnote>
  <w:endnote w:type="continuationSeparator" w:id="0">
    <w:p w:rsidR="00E663A0" w:rsidRDefault="00E663A0" w:rsidP="008B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A0" w:rsidRDefault="00E663A0" w:rsidP="008B5E03">
      <w:pPr>
        <w:spacing w:after="0" w:line="240" w:lineRule="auto"/>
      </w:pPr>
      <w:r>
        <w:separator/>
      </w:r>
    </w:p>
  </w:footnote>
  <w:footnote w:type="continuationSeparator" w:id="0">
    <w:p w:rsidR="00E663A0" w:rsidRDefault="00E663A0" w:rsidP="008B5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82C"/>
    <w:multiLevelType w:val="hybridMultilevel"/>
    <w:tmpl w:val="2474F0AA"/>
    <w:lvl w:ilvl="0" w:tplc="2790400A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1B4654B"/>
    <w:multiLevelType w:val="hybridMultilevel"/>
    <w:tmpl w:val="5958E80A"/>
    <w:lvl w:ilvl="0" w:tplc="EBB62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435B2"/>
    <w:multiLevelType w:val="hybridMultilevel"/>
    <w:tmpl w:val="3F2C018A"/>
    <w:lvl w:ilvl="0" w:tplc="6C4E6EA0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296ADA"/>
    <w:multiLevelType w:val="hybridMultilevel"/>
    <w:tmpl w:val="8D9E6B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82B780">
      <w:start w:val="3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5FB5818"/>
    <w:multiLevelType w:val="multilevel"/>
    <w:tmpl w:val="B112A2C0"/>
    <w:lvl w:ilvl="0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2880"/>
      </w:pPr>
      <w:rPr>
        <w:rFonts w:hint="default"/>
      </w:rPr>
    </w:lvl>
  </w:abstractNum>
  <w:abstractNum w:abstractNumId="5">
    <w:nsid w:val="2D8F7336"/>
    <w:multiLevelType w:val="hybridMultilevel"/>
    <w:tmpl w:val="F2BA4A76"/>
    <w:lvl w:ilvl="0" w:tplc="F8961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85374B"/>
    <w:multiLevelType w:val="hybridMultilevel"/>
    <w:tmpl w:val="D4927FDE"/>
    <w:lvl w:ilvl="0" w:tplc="6C4E6EA0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CEB50C3"/>
    <w:multiLevelType w:val="hybridMultilevel"/>
    <w:tmpl w:val="0850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41046"/>
    <w:multiLevelType w:val="hybridMultilevel"/>
    <w:tmpl w:val="E696C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466156"/>
    <w:multiLevelType w:val="hybridMultilevel"/>
    <w:tmpl w:val="DA1C07CA"/>
    <w:lvl w:ilvl="0" w:tplc="6C4E6EA0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C3A0360"/>
    <w:multiLevelType w:val="hybridMultilevel"/>
    <w:tmpl w:val="69F670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DFF"/>
    <w:rsid w:val="000147A7"/>
    <w:rsid w:val="00020F11"/>
    <w:rsid w:val="00021000"/>
    <w:rsid w:val="000275CC"/>
    <w:rsid w:val="000440CB"/>
    <w:rsid w:val="00045226"/>
    <w:rsid w:val="000455CB"/>
    <w:rsid w:val="00045CA6"/>
    <w:rsid w:val="0005725D"/>
    <w:rsid w:val="00063436"/>
    <w:rsid w:val="00076C5C"/>
    <w:rsid w:val="000915C3"/>
    <w:rsid w:val="000A2925"/>
    <w:rsid w:val="000A355A"/>
    <w:rsid w:val="000B5562"/>
    <w:rsid w:val="000C3D74"/>
    <w:rsid w:val="00111C6D"/>
    <w:rsid w:val="00115BF0"/>
    <w:rsid w:val="00125C59"/>
    <w:rsid w:val="001308A1"/>
    <w:rsid w:val="00134910"/>
    <w:rsid w:val="001355E7"/>
    <w:rsid w:val="00166B85"/>
    <w:rsid w:val="001839BF"/>
    <w:rsid w:val="001966DD"/>
    <w:rsid w:val="00197025"/>
    <w:rsid w:val="001A0AC9"/>
    <w:rsid w:val="001C080D"/>
    <w:rsid w:val="001C6062"/>
    <w:rsid w:val="001D4B85"/>
    <w:rsid w:val="001D6DFF"/>
    <w:rsid w:val="001D7537"/>
    <w:rsid w:val="001E338A"/>
    <w:rsid w:val="001F0E91"/>
    <w:rsid w:val="001F59E8"/>
    <w:rsid w:val="001F7890"/>
    <w:rsid w:val="002101C0"/>
    <w:rsid w:val="00210698"/>
    <w:rsid w:val="002141CF"/>
    <w:rsid w:val="0021559B"/>
    <w:rsid w:val="00216C32"/>
    <w:rsid w:val="0022630F"/>
    <w:rsid w:val="00227F1E"/>
    <w:rsid w:val="00237DDA"/>
    <w:rsid w:val="00242D3B"/>
    <w:rsid w:val="0025200A"/>
    <w:rsid w:val="00254F02"/>
    <w:rsid w:val="002563BE"/>
    <w:rsid w:val="00257910"/>
    <w:rsid w:val="00257EFA"/>
    <w:rsid w:val="00264571"/>
    <w:rsid w:val="002757D1"/>
    <w:rsid w:val="00282C8F"/>
    <w:rsid w:val="00295C80"/>
    <w:rsid w:val="002B3559"/>
    <w:rsid w:val="002C0E9E"/>
    <w:rsid w:val="002D3B43"/>
    <w:rsid w:val="002D702E"/>
    <w:rsid w:val="002F0610"/>
    <w:rsid w:val="002F2D3B"/>
    <w:rsid w:val="00302A98"/>
    <w:rsid w:val="00302D97"/>
    <w:rsid w:val="00311285"/>
    <w:rsid w:val="00313AAC"/>
    <w:rsid w:val="00322692"/>
    <w:rsid w:val="00334693"/>
    <w:rsid w:val="003346BE"/>
    <w:rsid w:val="003428AD"/>
    <w:rsid w:val="00342CE9"/>
    <w:rsid w:val="003620A1"/>
    <w:rsid w:val="003677F2"/>
    <w:rsid w:val="003728E9"/>
    <w:rsid w:val="00375E13"/>
    <w:rsid w:val="0038520C"/>
    <w:rsid w:val="003B4BDA"/>
    <w:rsid w:val="003D3763"/>
    <w:rsid w:val="003D40B6"/>
    <w:rsid w:val="003D65F5"/>
    <w:rsid w:val="003D7B95"/>
    <w:rsid w:val="003E7C2E"/>
    <w:rsid w:val="003F428C"/>
    <w:rsid w:val="00401F40"/>
    <w:rsid w:val="00406CF0"/>
    <w:rsid w:val="0041148A"/>
    <w:rsid w:val="004125A5"/>
    <w:rsid w:val="004129A6"/>
    <w:rsid w:val="00412C23"/>
    <w:rsid w:val="00440834"/>
    <w:rsid w:val="004422C4"/>
    <w:rsid w:val="00456860"/>
    <w:rsid w:val="00457C65"/>
    <w:rsid w:val="00471F8A"/>
    <w:rsid w:val="00473816"/>
    <w:rsid w:val="00474C0F"/>
    <w:rsid w:val="004805CD"/>
    <w:rsid w:val="00481441"/>
    <w:rsid w:val="004909D8"/>
    <w:rsid w:val="004946DC"/>
    <w:rsid w:val="004A0E2E"/>
    <w:rsid w:val="004A53E8"/>
    <w:rsid w:val="004A6C59"/>
    <w:rsid w:val="004A7421"/>
    <w:rsid w:val="004B0A8F"/>
    <w:rsid w:val="004D3EA5"/>
    <w:rsid w:val="004E6A00"/>
    <w:rsid w:val="004F608D"/>
    <w:rsid w:val="00507477"/>
    <w:rsid w:val="005167AF"/>
    <w:rsid w:val="005317CF"/>
    <w:rsid w:val="0055752E"/>
    <w:rsid w:val="00560C86"/>
    <w:rsid w:val="005612A6"/>
    <w:rsid w:val="00563357"/>
    <w:rsid w:val="00564714"/>
    <w:rsid w:val="00564872"/>
    <w:rsid w:val="00573059"/>
    <w:rsid w:val="00581162"/>
    <w:rsid w:val="005844AE"/>
    <w:rsid w:val="00584DFD"/>
    <w:rsid w:val="00590B88"/>
    <w:rsid w:val="00591EC4"/>
    <w:rsid w:val="00593156"/>
    <w:rsid w:val="005B6760"/>
    <w:rsid w:val="005C1F00"/>
    <w:rsid w:val="005D52DA"/>
    <w:rsid w:val="005D7434"/>
    <w:rsid w:val="005E14DD"/>
    <w:rsid w:val="005E64A6"/>
    <w:rsid w:val="005F5C9F"/>
    <w:rsid w:val="005F5E60"/>
    <w:rsid w:val="00600FA8"/>
    <w:rsid w:val="00601348"/>
    <w:rsid w:val="00602D10"/>
    <w:rsid w:val="00605FF3"/>
    <w:rsid w:val="00606AFB"/>
    <w:rsid w:val="00607593"/>
    <w:rsid w:val="006143A5"/>
    <w:rsid w:val="00622903"/>
    <w:rsid w:val="00645FDF"/>
    <w:rsid w:val="0064725B"/>
    <w:rsid w:val="006553AA"/>
    <w:rsid w:val="006553BB"/>
    <w:rsid w:val="0066154E"/>
    <w:rsid w:val="00670E3E"/>
    <w:rsid w:val="00677A4F"/>
    <w:rsid w:val="006B27FA"/>
    <w:rsid w:val="006C061C"/>
    <w:rsid w:val="006C2BF5"/>
    <w:rsid w:val="006D71AE"/>
    <w:rsid w:val="006E0FD9"/>
    <w:rsid w:val="006F1536"/>
    <w:rsid w:val="006F3904"/>
    <w:rsid w:val="006F4CD1"/>
    <w:rsid w:val="0071342E"/>
    <w:rsid w:val="00713D01"/>
    <w:rsid w:val="00721CD5"/>
    <w:rsid w:val="00730D22"/>
    <w:rsid w:val="007320CD"/>
    <w:rsid w:val="00734F73"/>
    <w:rsid w:val="00743009"/>
    <w:rsid w:val="00743892"/>
    <w:rsid w:val="00751870"/>
    <w:rsid w:val="00756808"/>
    <w:rsid w:val="0076076E"/>
    <w:rsid w:val="00765488"/>
    <w:rsid w:val="00771D10"/>
    <w:rsid w:val="007813A4"/>
    <w:rsid w:val="0078490F"/>
    <w:rsid w:val="00785BA6"/>
    <w:rsid w:val="0078696E"/>
    <w:rsid w:val="00795AED"/>
    <w:rsid w:val="007A0E8E"/>
    <w:rsid w:val="007A47A7"/>
    <w:rsid w:val="007B1FC8"/>
    <w:rsid w:val="007C046E"/>
    <w:rsid w:val="007D2DAF"/>
    <w:rsid w:val="007D6FD1"/>
    <w:rsid w:val="007E342B"/>
    <w:rsid w:val="007E3E9A"/>
    <w:rsid w:val="007F42F5"/>
    <w:rsid w:val="0081174E"/>
    <w:rsid w:val="00816B90"/>
    <w:rsid w:val="008177F0"/>
    <w:rsid w:val="00830021"/>
    <w:rsid w:val="00830D45"/>
    <w:rsid w:val="00832C63"/>
    <w:rsid w:val="00833CE5"/>
    <w:rsid w:val="00834510"/>
    <w:rsid w:val="008459AF"/>
    <w:rsid w:val="00850F12"/>
    <w:rsid w:val="00865779"/>
    <w:rsid w:val="008778C1"/>
    <w:rsid w:val="008778C7"/>
    <w:rsid w:val="00877F10"/>
    <w:rsid w:val="008A264E"/>
    <w:rsid w:val="008B07AD"/>
    <w:rsid w:val="008B5E03"/>
    <w:rsid w:val="008C54B2"/>
    <w:rsid w:val="008D5785"/>
    <w:rsid w:val="008E02B9"/>
    <w:rsid w:val="00911B8F"/>
    <w:rsid w:val="00915BA3"/>
    <w:rsid w:val="00937CB7"/>
    <w:rsid w:val="0094414E"/>
    <w:rsid w:val="00944CB6"/>
    <w:rsid w:val="00952C35"/>
    <w:rsid w:val="00977844"/>
    <w:rsid w:val="00981A01"/>
    <w:rsid w:val="00992E05"/>
    <w:rsid w:val="0099358A"/>
    <w:rsid w:val="009A121E"/>
    <w:rsid w:val="009A2B36"/>
    <w:rsid w:val="009C3C60"/>
    <w:rsid w:val="009C5B59"/>
    <w:rsid w:val="009C7C46"/>
    <w:rsid w:val="009E2F87"/>
    <w:rsid w:val="00A06906"/>
    <w:rsid w:val="00A11BD8"/>
    <w:rsid w:val="00A15213"/>
    <w:rsid w:val="00A21E86"/>
    <w:rsid w:val="00A422D9"/>
    <w:rsid w:val="00A45023"/>
    <w:rsid w:val="00A46972"/>
    <w:rsid w:val="00A469E8"/>
    <w:rsid w:val="00A548E9"/>
    <w:rsid w:val="00A617A2"/>
    <w:rsid w:val="00A66637"/>
    <w:rsid w:val="00A70D5F"/>
    <w:rsid w:val="00A82CB9"/>
    <w:rsid w:val="00A87576"/>
    <w:rsid w:val="00A876B9"/>
    <w:rsid w:val="00AA1287"/>
    <w:rsid w:val="00AA235B"/>
    <w:rsid w:val="00AB0B0B"/>
    <w:rsid w:val="00AC2768"/>
    <w:rsid w:val="00AD50F4"/>
    <w:rsid w:val="00AD541B"/>
    <w:rsid w:val="00AE1346"/>
    <w:rsid w:val="00AF4226"/>
    <w:rsid w:val="00B04AED"/>
    <w:rsid w:val="00B10443"/>
    <w:rsid w:val="00B1146F"/>
    <w:rsid w:val="00B22086"/>
    <w:rsid w:val="00B2380A"/>
    <w:rsid w:val="00B244D3"/>
    <w:rsid w:val="00B25A61"/>
    <w:rsid w:val="00B36B7C"/>
    <w:rsid w:val="00B36BC7"/>
    <w:rsid w:val="00B40139"/>
    <w:rsid w:val="00B5565E"/>
    <w:rsid w:val="00B61FE2"/>
    <w:rsid w:val="00B71804"/>
    <w:rsid w:val="00B74C02"/>
    <w:rsid w:val="00B80241"/>
    <w:rsid w:val="00B804DC"/>
    <w:rsid w:val="00B8185E"/>
    <w:rsid w:val="00B82272"/>
    <w:rsid w:val="00B83870"/>
    <w:rsid w:val="00B87960"/>
    <w:rsid w:val="00B91126"/>
    <w:rsid w:val="00BB4AF0"/>
    <w:rsid w:val="00BB7EB0"/>
    <w:rsid w:val="00BC3CF7"/>
    <w:rsid w:val="00BC55E2"/>
    <w:rsid w:val="00BC6E22"/>
    <w:rsid w:val="00BD6737"/>
    <w:rsid w:val="00BE26B5"/>
    <w:rsid w:val="00BE4C40"/>
    <w:rsid w:val="00BE69AE"/>
    <w:rsid w:val="00BF3B1B"/>
    <w:rsid w:val="00BF56C8"/>
    <w:rsid w:val="00C04560"/>
    <w:rsid w:val="00C10898"/>
    <w:rsid w:val="00C1536B"/>
    <w:rsid w:val="00C20F42"/>
    <w:rsid w:val="00C26559"/>
    <w:rsid w:val="00C27EDE"/>
    <w:rsid w:val="00C3253A"/>
    <w:rsid w:val="00C35490"/>
    <w:rsid w:val="00C47E68"/>
    <w:rsid w:val="00C60F32"/>
    <w:rsid w:val="00C805D9"/>
    <w:rsid w:val="00C87FC8"/>
    <w:rsid w:val="00C9273D"/>
    <w:rsid w:val="00C931AA"/>
    <w:rsid w:val="00C93A4E"/>
    <w:rsid w:val="00C942E4"/>
    <w:rsid w:val="00C9672A"/>
    <w:rsid w:val="00CA12DF"/>
    <w:rsid w:val="00CA2EFF"/>
    <w:rsid w:val="00CA712F"/>
    <w:rsid w:val="00CB4313"/>
    <w:rsid w:val="00CB6393"/>
    <w:rsid w:val="00CF0436"/>
    <w:rsid w:val="00CF398B"/>
    <w:rsid w:val="00CF5504"/>
    <w:rsid w:val="00D05B36"/>
    <w:rsid w:val="00D11148"/>
    <w:rsid w:val="00D13FAB"/>
    <w:rsid w:val="00D143EE"/>
    <w:rsid w:val="00D24A9E"/>
    <w:rsid w:val="00D25641"/>
    <w:rsid w:val="00D2630B"/>
    <w:rsid w:val="00D324DC"/>
    <w:rsid w:val="00D378B1"/>
    <w:rsid w:val="00D37CE4"/>
    <w:rsid w:val="00D41A1B"/>
    <w:rsid w:val="00D512A6"/>
    <w:rsid w:val="00D52899"/>
    <w:rsid w:val="00D6532C"/>
    <w:rsid w:val="00D80C0B"/>
    <w:rsid w:val="00D8136D"/>
    <w:rsid w:val="00D9762B"/>
    <w:rsid w:val="00DA6673"/>
    <w:rsid w:val="00DB151D"/>
    <w:rsid w:val="00DB6143"/>
    <w:rsid w:val="00DB7A3D"/>
    <w:rsid w:val="00DC09E7"/>
    <w:rsid w:val="00DC3D68"/>
    <w:rsid w:val="00DD0181"/>
    <w:rsid w:val="00DD7C09"/>
    <w:rsid w:val="00DD7CAF"/>
    <w:rsid w:val="00E1254E"/>
    <w:rsid w:val="00E132BF"/>
    <w:rsid w:val="00E14591"/>
    <w:rsid w:val="00E2122F"/>
    <w:rsid w:val="00E23C66"/>
    <w:rsid w:val="00E26622"/>
    <w:rsid w:val="00E35083"/>
    <w:rsid w:val="00E42A05"/>
    <w:rsid w:val="00E51F26"/>
    <w:rsid w:val="00E56874"/>
    <w:rsid w:val="00E663A0"/>
    <w:rsid w:val="00E6652C"/>
    <w:rsid w:val="00E70B16"/>
    <w:rsid w:val="00E71400"/>
    <w:rsid w:val="00E7262D"/>
    <w:rsid w:val="00E750CA"/>
    <w:rsid w:val="00E757D6"/>
    <w:rsid w:val="00E7792E"/>
    <w:rsid w:val="00E86574"/>
    <w:rsid w:val="00E867C4"/>
    <w:rsid w:val="00EA0FCD"/>
    <w:rsid w:val="00EA24DB"/>
    <w:rsid w:val="00EA5A7A"/>
    <w:rsid w:val="00EB2E2C"/>
    <w:rsid w:val="00EB5672"/>
    <w:rsid w:val="00EC23DA"/>
    <w:rsid w:val="00EC38A5"/>
    <w:rsid w:val="00EC4796"/>
    <w:rsid w:val="00ED0547"/>
    <w:rsid w:val="00EE0029"/>
    <w:rsid w:val="00EE5166"/>
    <w:rsid w:val="00EF071D"/>
    <w:rsid w:val="00EF5C2B"/>
    <w:rsid w:val="00F143B6"/>
    <w:rsid w:val="00F1566E"/>
    <w:rsid w:val="00F174FB"/>
    <w:rsid w:val="00F40750"/>
    <w:rsid w:val="00F436E6"/>
    <w:rsid w:val="00F45666"/>
    <w:rsid w:val="00F7668E"/>
    <w:rsid w:val="00F77189"/>
    <w:rsid w:val="00F836EC"/>
    <w:rsid w:val="00F908A5"/>
    <w:rsid w:val="00FA270F"/>
    <w:rsid w:val="00FA2843"/>
    <w:rsid w:val="00FB01EE"/>
    <w:rsid w:val="00FC05F7"/>
    <w:rsid w:val="00FC7508"/>
    <w:rsid w:val="00FC7CFA"/>
    <w:rsid w:val="00FD3554"/>
    <w:rsid w:val="00FE3C16"/>
    <w:rsid w:val="00FE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3B"/>
  </w:style>
  <w:style w:type="paragraph" w:styleId="2">
    <w:name w:val="heading 2"/>
    <w:basedOn w:val="a"/>
    <w:next w:val="a"/>
    <w:link w:val="20"/>
    <w:qFormat/>
    <w:rsid w:val="007A47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652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65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aliases w:val="Обычный (Web)1,Обычный (Web),Знак Знак1"/>
    <w:basedOn w:val="a"/>
    <w:unhideWhenUsed/>
    <w:qFormat/>
    <w:rsid w:val="00D8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8136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A47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750C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FC05F7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FC05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05F7"/>
  </w:style>
  <w:style w:type="paragraph" w:styleId="a9">
    <w:name w:val="Balloon Text"/>
    <w:basedOn w:val="a"/>
    <w:link w:val="aa"/>
    <w:uiPriority w:val="99"/>
    <w:semiHidden/>
    <w:unhideWhenUsed/>
    <w:rsid w:val="00C9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72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8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D52DA"/>
  </w:style>
  <w:style w:type="paragraph" w:styleId="ac">
    <w:name w:val="Body Text"/>
    <w:basedOn w:val="a"/>
    <w:link w:val="ad"/>
    <w:rsid w:val="005F5C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F5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3428AD"/>
  </w:style>
  <w:style w:type="character" w:styleId="ae">
    <w:name w:val="Emphasis"/>
    <w:basedOn w:val="a0"/>
    <w:uiPriority w:val="20"/>
    <w:qFormat/>
    <w:rsid w:val="003428AD"/>
    <w:rPr>
      <w:i/>
      <w:iCs/>
    </w:rPr>
  </w:style>
  <w:style w:type="paragraph" w:styleId="af">
    <w:name w:val="header"/>
    <w:basedOn w:val="a"/>
    <w:link w:val="af0"/>
    <w:uiPriority w:val="99"/>
    <w:unhideWhenUsed/>
    <w:rsid w:val="008B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5E03"/>
  </w:style>
  <w:style w:type="paragraph" w:styleId="af1">
    <w:name w:val="footer"/>
    <w:basedOn w:val="a"/>
    <w:link w:val="af2"/>
    <w:uiPriority w:val="99"/>
    <w:unhideWhenUsed/>
    <w:rsid w:val="008B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5E03"/>
  </w:style>
  <w:style w:type="character" w:customStyle="1" w:styleId="ft10">
    <w:name w:val="ft10"/>
    <w:uiPriority w:val="99"/>
    <w:rsid w:val="00F8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3B"/>
  </w:style>
  <w:style w:type="paragraph" w:styleId="2">
    <w:name w:val="heading 2"/>
    <w:basedOn w:val="a"/>
    <w:next w:val="a"/>
    <w:link w:val="20"/>
    <w:qFormat/>
    <w:rsid w:val="007A47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652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65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aliases w:val="Обычный (Web)1,Обычный (Web),Знак Знак1"/>
    <w:basedOn w:val="a"/>
    <w:unhideWhenUsed/>
    <w:qFormat/>
    <w:rsid w:val="00D8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8136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A47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750C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FC05F7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FC05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05F7"/>
  </w:style>
  <w:style w:type="paragraph" w:styleId="a9">
    <w:name w:val="Balloon Text"/>
    <w:basedOn w:val="a"/>
    <w:link w:val="aa"/>
    <w:uiPriority w:val="99"/>
    <w:semiHidden/>
    <w:unhideWhenUsed/>
    <w:rsid w:val="00C9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72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8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D52DA"/>
  </w:style>
  <w:style w:type="paragraph" w:styleId="ac">
    <w:name w:val="Body Text"/>
    <w:basedOn w:val="a"/>
    <w:link w:val="ad"/>
    <w:rsid w:val="005F5C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F5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3428AD"/>
  </w:style>
  <w:style w:type="character" w:styleId="ae">
    <w:name w:val="Emphasis"/>
    <w:basedOn w:val="a0"/>
    <w:uiPriority w:val="20"/>
    <w:qFormat/>
    <w:rsid w:val="003428AD"/>
    <w:rPr>
      <w:i/>
      <w:iCs/>
    </w:rPr>
  </w:style>
  <w:style w:type="paragraph" w:styleId="af">
    <w:name w:val="header"/>
    <w:basedOn w:val="a"/>
    <w:link w:val="af0"/>
    <w:uiPriority w:val="99"/>
    <w:unhideWhenUsed/>
    <w:rsid w:val="008B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5E03"/>
  </w:style>
  <w:style w:type="paragraph" w:styleId="af1">
    <w:name w:val="footer"/>
    <w:basedOn w:val="a"/>
    <w:link w:val="af2"/>
    <w:uiPriority w:val="99"/>
    <w:unhideWhenUsed/>
    <w:rsid w:val="008B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5E03"/>
  </w:style>
  <w:style w:type="character" w:customStyle="1" w:styleId="ft10">
    <w:name w:val="ft10"/>
    <w:uiPriority w:val="99"/>
    <w:rsid w:val="00F8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1680-9846-4E7B-AD09-1592CCAA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usheniy_sekretar</dc:creator>
  <cp:keywords/>
  <dc:description/>
  <cp:lastModifiedBy>Малинина Илона</cp:lastModifiedBy>
  <cp:revision>238</cp:revision>
  <cp:lastPrinted>2020-01-20T02:58:00Z</cp:lastPrinted>
  <dcterms:created xsi:type="dcterms:W3CDTF">2015-04-07T06:25:00Z</dcterms:created>
  <dcterms:modified xsi:type="dcterms:W3CDTF">2022-02-17T03:33:00Z</dcterms:modified>
</cp:coreProperties>
</file>