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0C" w:rsidRDefault="0005430C" w:rsidP="0005430C">
      <w:pPr>
        <w:pStyle w:val="10"/>
        <w:keepNext/>
        <w:keepLines/>
        <w:tabs>
          <w:tab w:val="left" w:pos="3022"/>
          <w:tab w:val="left" w:pos="3024"/>
        </w:tabs>
        <w:spacing w:after="120"/>
        <w:ind w:left="2040"/>
        <w:jc w:val="left"/>
      </w:pPr>
      <w:bookmarkStart w:id="0" w:name="bookmark79"/>
      <w:r>
        <w:t>Критерии оценивания на уроках информатики</w:t>
      </w:r>
      <w:bookmarkEnd w:id="0"/>
    </w:p>
    <w:p w:rsidR="0005430C" w:rsidRDefault="0005430C" w:rsidP="0005430C">
      <w:pPr>
        <w:pStyle w:val="11"/>
        <w:spacing w:after="120"/>
        <w:ind w:firstLine="600"/>
        <w:jc w:val="both"/>
      </w:pPr>
      <w:bookmarkStart w:id="1" w:name="bookmark81"/>
      <w:r>
        <w:t>Контроль знаний учащихся является составной частью процесса обучения. По определению контроль - это соотношение достигнутых результатов с запланированными целями обучения. От его правильной организации во многом зависят эффективность управления учебно-воспитательным процессом и качество подготовки учащихся. Правильно поставленный контроль учебной деятельности учащихся позволяет преподавателю оценивать получаемые ими знания, умения и навыки, вовремя оказать необходимую помощь и добиться поставленных целей обучения. Все это в совокупности создает благоприятные условия для развития познавательных способностей учащихся и активизации их самостоятельной работы на занятиях.</w:t>
      </w:r>
      <w:bookmarkEnd w:id="1"/>
    </w:p>
    <w:p w:rsidR="0005430C" w:rsidRDefault="0005430C" w:rsidP="0005430C">
      <w:pPr>
        <w:pStyle w:val="11"/>
        <w:spacing w:after="120"/>
        <w:ind w:firstLine="600"/>
        <w:jc w:val="both"/>
      </w:pPr>
      <w:r>
        <w:t>Виды контроля:</w:t>
      </w:r>
    </w:p>
    <w:p w:rsidR="0005430C" w:rsidRDefault="0005430C" w:rsidP="0005430C">
      <w:pPr>
        <w:pStyle w:val="11"/>
        <w:numPr>
          <w:ilvl w:val="0"/>
          <w:numId w:val="2"/>
        </w:numPr>
        <w:tabs>
          <w:tab w:val="left" w:pos="427"/>
        </w:tabs>
        <w:spacing w:after="0"/>
        <w:ind w:firstLine="0"/>
        <w:jc w:val="both"/>
      </w:pPr>
      <w:r>
        <w:rPr>
          <w:i/>
          <w:iCs/>
        </w:rPr>
        <w:t>входной -</w:t>
      </w:r>
      <w:r>
        <w:t xml:space="preserve"> осуществляется в начале урока, актуализирует ранее изученный учащимися материал, позволяет определить их уровень подготовки к уроку;</w:t>
      </w:r>
    </w:p>
    <w:p w:rsidR="0005430C" w:rsidRDefault="0005430C" w:rsidP="0005430C">
      <w:pPr>
        <w:pStyle w:val="11"/>
        <w:numPr>
          <w:ilvl w:val="0"/>
          <w:numId w:val="2"/>
        </w:numPr>
        <w:tabs>
          <w:tab w:val="left" w:pos="427"/>
        </w:tabs>
        <w:spacing w:after="0"/>
        <w:ind w:firstLine="0"/>
        <w:jc w:val="both"/>
      </w:pPr>
      <w:proofErr w:type="gramStart"/>
      <w:r>
        <w:rPr>
          <w:i/>
          <w:iCs/>
        </w:rPr>
        <w:t>промежуточный</w:t>
      </w:r>
      <w:proofErr w:type="gramEnd"/>
      <w:r>
        <w:t xml:space="preserve"> - осуществляется внутри урока. Стимулирует активность, поддерживает интерактивность обучения, обеспечивает необходимый уровень внимания, позволяет убедиться в усвоении </w:t>
      </w:r>
      <w:proofErr w:type="gramStart"/>
      <w:r>
        <w:t>обучаемым</w:t>
      </w:r>
      <w:proofErr w:type="gramEnd"/>
      <w:r>
        <w:t xml:space="preserve"> порций материала;</w:t>
      </w:r>
    </w:p>
    <w:p w:rsidR="0005430C" w:rsidRDefault="0005430C" w:rsidP="0005430C">
      <w:pPr>
        <w:pStyle w:val="11"/>
        <w:numPr>
          <w:ilvl w:val="0"/>
          <w:numId w:val="2"/>
        </w:numPr>
        <w:tabs>
          <w:tab w:val="left" w:pos="427"/>
        </w:tabs>
        <w:spacing w:after="0"/>
        <w:ind w:firstLine="0"/>
        <w:jc w:val="both"/>
      </w:pPr>
      <w:proofErr w:type="gramStart"/>
      <w:r>
        <w:rPr>
          <w:i/>
          <w:iCs/>
        </w:rPr>
        <w:t>проверочный</w:t>
      </w:r>
      <w:proofErr w:type="gramEnd"/>
      <w:r>
        <w:t xml:space="preserve"> - осуществляется в конце урока; позволяет убедиться, что цели, поставленные на уроке достигнуты, учащиеся усвоили понятия, предложенные им в ходе урока;</w:t>
      </w:r>
    </w:p>
    <w:p w:rsidR="0005430C" w:rsidRDefault="0005430C" w:rsidP="0005430C">
      <w:pPr>
        <w:pStyle w:val="11"/>
        <w:numPr>
          <w:ilvl w:val="0"/>
          <w:numId w:val="2"/>
        </w:numPr>
        <w:tabs>
          <w:tab w:val="left" w:pos="427"/>
        </w:tabs>
        <w:spacing w:after="120"/>
        <w:ind w:firstLine="0"/>
        <w:jc w:val="both"/>
      </w:pPr>
      <w:proofErr w:type="gramStart"/>
      <w:r>
        <w:rPr>
          <w:i/>
          <w:iCs/>
        </w:rPr>
        <w:t>итоговый</w:t>
      </w:r>
      <w:proofErr w:type="gramEnd"/>
      <w:r>
        <w:t xml:space="preserve"> - осуществляется по завершении крупного блока или всего курса; позволяет оценить знания и умения.</w:t>
      </w:r>
    </w:p>
    <w:p w:rsidR="0005430C" w:rsidRDefault="0005430C" w:rsidP="0005430C">
      <w:pPr>
        <w:pStyle w:val="11"/>
        <w:spacing w:after="120"/>
        <w:ind w:firstLine="600"/>
        <w:jc w:val="both"/>
      </w:pPr>
      <w:r>
        <w:t>При оценивании знаний учащихся на уроках информатики рассматриваем разные формы работы учащихся.</w:t>
      </w:r>
    </w:p>
    <w:p w:rsidR="0005430C" w:rsidRDefault="0005430C" w:rsidP="0005430C">
      <w:pPr>
        <w:pStyle w:val="20"/>
        <w:keepNext/>
        <w:keepLines/>
        <w:ind w:firstLine="600"/>
        <w:jc w:val="both"/>
      </w:pPr>
      <w:bookmarkStart w:id="2" w:name="bookmark82"/>
      <w:r>
        <w:t>1.При устном ответе ученику ставится следующая оценка, если он:</w:t>
      </w:r>
      <w:bookmarkEnd w:id="2"/>
    </w:p>
    <w:p w:rsidR="0005430C" w:rsidRDefault="0005430C" w:rsidP="0005430C">
      <w:pPr>
        <w:pStyle w:val="20"/>
        <w:keepNext/>
        <w:keepLines/>
        <w:ind w:firstLine="600"/>
        <w:jc w:val="both"/>
      </w:pPr>
      <w:r>
        <w:t>Оценка «5»</w:t>
      </w:r>
    </w:p>
    <w:p w:rsidR="0005430C" w:rsidRDefault="0005430C" w:rsidP="0005430C">
      <w:pPr>
        <w:pStyle w:val="11"/>
        <w:numPr>
          <w:ilvl w:val="0"/>
          <w:numId w:val="3"/>
        </w:numPr>
        <w:tabs>
          <w:tab w:val="left" w:pos="1146"/>
          <w:tab w:val="left" w:pos="1148"/>
        </w:tabs>
        <w:spacing w:after="0"/>
        <w:ind w:firstLine="440"/>
        <w:jc w:val="both"/>
      </w:pPr>
      <w:r>
        <w:t>раскрыл содержание материала в объеме, предусмотренном программой и учебником;</w:t>
      </w:r>
    </w:p>
    <w:p w:rsidR="0005430C" w:rsidRDefault="0005430C" w:rsidP="0005430C">
      <w:pPr>
        <w:pStyle w:val="11"/>
        <w:numPr>
          <w:ilvl w:val="0"/>
          <w:numId w:val="3"/>
        </w:numPr>
        <w:tabs>
          <w:tab w:val="left" w:pos="1146"/>
          <w:tab w:val="left" w:pos="1148"/>
        </w:tabs>
        <w:spacing w:after="0"/>
        <w:ind w:firstLine="440"/>
        <w:jc w:val="both"/>
      </w:pPr>
      <w:r>
        <w:t>изложил материал грамотным языком в определенной логической последовательности,</w:t>
      </w:r>
    </w:p>
    <w:p w:rsidR="0005430C" w:rsidRDefault="0005430C" w:rsidP="0005430C">
      <w:pPr>
        <w:pStyle w:val="11"/>
        <w:spacing w:after="0"/>
        <w:ind w:firstLine="300"/>
        <w:jc w:val="both"/>
      </w:pPr>
      <w:r>
        <w:t>точно используя математическую и специализированную терминологию и символику;</w:t>
      </w:r>
    </w:p>
    <w:p w:rsidR="0005430C" w:rsidRDefault="0005430C" w:rsidP="0005430C">
      <w:pPr>
        <w:pStyle w:val="11"/>
        <w:numPr>
          <w:ilvl w:val="0"/>
          <w:numId w:val="3"/>
        </w:numPr>
        <w:tabs>
          <w:tab w:val="left" w:pos="1146"/>
          <w:tab w:val="left" w:pos="1148"/>
        </w:tabs>
        <w:spacing w:after="0"/>
        <w:ind w:firstLine="440"/>
        <w:jc w:val="both"/>
      </w:pPr>
      <w:r>
        <w:t>правильно выполнил графическое изображение алгоритма и иные чертежи и графики,</w:t>
      </w:r>
    </w:p>
    <w:p w:rsidR="0005430C" w:rsidRDefault="0005430C" w:rsidP="0005430C">
      <w:pPr>
        <w:pStyle w:val="11"/>
        <w:spacing w:after="0"/>
        <w:ind w:firstLine="300"/>
        <w:jc w:val="both"/>
      </w:pPr>
      <w:proofErr w:type="gramStart"/>
      <w:r>
        <w:t>сопутствующие</w:t>
      </w:r>
      <w:proofErr w:type="gramEnd"/>
      <w:r>
        <w:t xml:space="preserve"> ответу;</w:t>
      </w:r>
    </w:p>
    <w:p w:rsidR="0005430C" w:rsidRDefault="0005430C" w:rsidP="0005430C">
      <w:pPr>
        <w:pStyle w:val="11"/>
        <w:numPr>
          <w:ilvl w:val="0"/>
          <w:numId w:val="3"/>
        </w:numPr>
        <w:tabs>
          <w:tab w:val="left" w:pos="1146"/>
          <w:tab w:val="left" w:pos="1148"/>
        </w:tabs>
        <w:spacing w:after="0"/>
        <w:ind w:firstLine="440"/>
        <w:jc w:val="both"/>
      </w:pPr>
      <w:r>
        <w:t>показал умение иллюстрировать теоретические положения конкретными примерами,</w:t>
      </w:r>
    </w:p>
    <w:p w:rsidR="0005430C" w:rsidRDefault="0005430C" w:rsidP="0005430C">
      <w:pPr>
        <w:pStyle w:val="11"/>
        <w:spacing w:after="0"/>
        <w:ind w:firstLine="300"/>
        <w:jc w:val="both"/>
      </w:pPr>
      <w:r>
        <w:t>применять их в новой ситуации при выполнении практического задания;</w:t>
      </w:r>
    </w:p>
    <w:p w:rsidR="0005430C" w:rsidRDefault="0005430C" w:rsidP="0005430C">
      <w:pPr>
        <w:pStyle w:val="11"/>
        <w:numPr>
          <w:ilvl w:val="0"/>
          <w:numId w:val="3"/>
        </w:numPr>
        <w:tabs>
          <w:tab w:val="left" w:pos="1146"/>
          <w:tab w:val="left" w:pos="1148"/>
        </w:tabs>
        <w:spacing w:after="0"/>
        <w:ind w:firstLine="440"/>
        <w:jc w:val="both"/>
      </w:pPr>
      <w:r>
        <w:t>продемонстрировал усвоение ранее изученных сопутствующих вопросов,</w:t>
      </w:r>
    </w:p>
    <w:p w:rsidR="0005430C" w:rsidRDefault="0005430C" w:rsidP="0005430C">
      <w:pPr>
        <w:pStyle w:val="11"/>
        <w:spacing w:after="0"/>
        <w:ind w:firstLine="300"/>
        <w:jc w:val="both"/>
      </w:pPr>
      <w:proofErr w:type="spellStart"/>
      <w:r>
        <w:t>сформированность</w:t>
      </w:r>
      <w:proofErr w:type="spellEnd"/>
      <w:r>
        <w:t xml:space="preserve"> и устойчивость используемых при ответе умений и навыков;</w:t>
      </w:r>
    </w:p>
    <w:p w:rsidR="0005430C" w:rsidRDefault="0005430C" w:rsidP="0005430C">
      <w:pPr>
        <w:pStyle w:val="11"/>
        <w:numPr>
          <w:ilvl w:val="0"/>
          <w:numId w:val="3"/>
        </w:numPr>
        <w:tabs>
          <w:tab w:val="left" w:pos="1146"/>
          <w:tab w:val="left" w:pos="1148"/>
        </w:tabs>
        <w:spacing w:after="0"/>
        <w:ind w:firstLine="440"/>
        <w:jc w:val="both"/>
      </w:pPr>
      <w:r>
        <w:t>отвечал самостоятельно без наводящих вопросов учителя.</w:t>
      </w:r>
    </w:p>
    <w:p w:rsidR="0005430C" w:rsidRDefault="0005430C" w:rsidP="0005430C">
      <w:pPr>
        <w:pStyle w:val="11"/>
        <w:spacing w:after="0"/>
        <w:ind w:firstLine="440"/>
        <w:jc w:val="both"/>
      </w:pPr>
      <w:r>
        <w:rPr>
          <w:b/>
          <w:bCs/>
        </w:rPr>
        <w:t>Оценка «4»</w:t>
      </w:r>
    </w:p>
    <w:p w:rsidR="0005430C" w:rsidRDefault="0005430C" w:rsidP="0005430C">
      <w:pPr>
        <w:pStyle w:val="11"/>
        <w:numPr>
          <w:ilvl w:val="0"/>
          <w:numId w:val="3"/>
        </w:numPr>
        <w:tabs>
          <w:tab w:val="left" w:pos="1146"/>
          <w:tab w:val="left" w:pos="1148"/>
        </w:tabs>
        <w:spacing w:after="0"/>
        <w:ind w:firstLine="440"/>
        <w:jc w:val="both"/>
      </w:pPr>
      <w:r>
        <w:t>ответ удовлетворяет в основном требованиям на отметку «5», но допущены один-два</w:t>
      </w:r>
    </w:p>
    <w:p w:rsidR="0005430C" w:rsidRDefault="0005430C" w:rsidP="0005430C">
      <w:pPr>
        <w:pStyle w:val="11"/>
        <w:spacing w:after="0"/>
        <w:ind w:firstLine="300"/>
      </w:pPr>
      <w:r>
        <w:t>недочета при освещении основного содержания ответа, исправленные по замечанию учителя;</w:t>
      </w:r>
    </w:p>
    <w:p w:rsidR="0005430C" w:rsidRDefault="0005430C" w:rsidP="0005430C">
      <w:pPr>
        <w:pStyle w:val="11"/>
        <w:numPr>
          <w:ilvl w:val="0"/>
          <w:numId w:val="3"/>
        </w:numPr>
        <w:tabs>
          <w:tab w:val="left" w:pos="1148"/>
          <w:tab w:val="left" w:pos="1198"/>
        </w:tabs>
        <w:spacing w:after="0"/>
        <w:ind w:firstLine="440"/>
        <w:jc w:val="both"/>
      </w:pPr>
      <w:proofErr w:type="gramStart"/>
      <w:r>
        <w:t>допущены</w:t>
      </w:r>
      <w:proofErr w:type="gramEnd"/>
      <w:r>
        <w:t xml:space="preserve"> ошибка или более двух недочетов при освещении второстепенных вопросов</w:t>
      </w:r>
    </w:p>
    <w:p w:rsidR="0005430C" w:rsidRDefault="0005430C" w:rsidP="0005430C">
      <w:pPr>
        <w:pStyle w:val="11"/>
        <w:spacing w:after="0"/>
        <w:ind w:firstLine="300"/>
        <w:jc w:val="both"/>
      </w:pPr>
      <w:r>
        <w:t>или в выкладках, легко исправленные по замечанию учителя.</w:t>
      </w:r>
    </w:p>
    <w:p w:rsidR="0005430C" w:rsidRDefault="0005430C" w:rsidP="0005430C">
      <w:pPr>
        <w:pStyle w:val="11"/>
        <w:spacing w:after="0"/>
        <w:ind w:firstLine="440"/>
        <w:jc w:val="both"/>
      </w:pPr>
      <w:r>
        <w:rPr>
          <w:b/>
          <w:bCs/>
        </w:rPr>
        <w:t>Оценка «3»</w:t>
      </w:r>
    </w:p>
    <w:p w:rsidR="0005430C" w:rsidRDefault="0005430C" w:rsidP="0005430C">
      <w:pPr>
        <w:pStyle w:val="11"/>
        <w:numPr>
          <w:ilvl w:val="0"/>
          <w:numId w:val="3"/>
        </w:numPr>
        <w:tabs>
          <w:tab w:val="left" w:pos="1146"/>
          <w:tab w:val="left" w:pos="1148"/>
        </w:tabs>
        <w:spacing w:after="0"/>
        <w:ind w:firstLine="440"/>
        <w:jc w:val="both"/>
      </w:pPr>
      <w:r>
        <w:t>неполно или непоследовательно раскрыто содержание материала, но показано общее</w:t>
      </w:r>
    </w:p>
    <w:p w:rsidR="0005430C" w:rsidRDefault="0005430C" w:rsidP="0005430C">
      <w:pPr>
        <w:pStyle w:val="11"/>
        <w:spacing w:after="0"/>
        <w:ind w:left="300" w:firstLine="0"/>
        <w:jc w:val="both"/>
      </w:pPr>
      <w:r>
        <w:t>понимание вопроса и продемонстрированы умения, достаточные для дальнейшего усвоения программного материала определенные программой.</w:t>
      </w:r>
    </w:p>
    <w:p w:rsidR="0005430C" w:rsidRDefault="0005430C" w:rsidP="0005430C">
      <w:pPr>
        <w:pStyle w:val="11"/>
        <w:spacing w:after="0"/>
        <w:ind w:firstLine="440"/>
        <w:jc w:val="both"/>
      </w:pPr>
      <w:r>
        <w:rPr>
          <w:b/>
          <w:bCs/>
        </w:rPr>
        <w:t>Оценка «2»</w:t>
      </w:r>
    </w:p>
    <w:p w:rsidR="0005430C" w:rsidRDefault="0005430C" w:rsidP="0005430C">
      <w:pPr>
        <w:pStyle w:val="11"/>
        <w:numPr>
          <w:ilvl w:val="0"/>
          <w:numId w:val="3"/>
        </w:numPr>
        <w:tabs>
          <w:tab w:val="left" w:pos="1146"/>
          <w:tab w:val="left" w:pos="1148"/>
        </w:tabs>
        <w:spacing w:after="0"/>
        <w:ind w:firstLine="440"/>
        <w:jc w:val="both"/>
      </w:pPr>
      <w:r>
        <w:t>не раскрыто основное содержание учебного материала;</w:t>
      </w:r>
    </w:p>
    <w:p w:rsidR="0005430C" w:rsidRDefault="0005430C" w:rsidP="0005430C">
      <w:pPr>
        <w:pStyle w:val="11"/>
        <w:numPr>
          <w:ilvl w:val="0"/>
          <w:numId w:val="3"/>
        </w:numPr>
        <w:tabs>
          <w:tab w:val="left" w:pos="1146"/>
          <w:tab w:val="left" w:pos="1148"/>
        </w:tabs>
        <w:spacing w:after="0"/>
        <w:ind w:firstLine="440"/>
        <w:jc w:val="both"/>
      </w:pPr>
      <w:r>
        <w:t>обнаружено незнание или неполное понимание учеником большей или наиболее важной</w:t>
      </w:r>
    </w:p>
    <w:p w:rsidR="0005430C" w:rsidRDefault="0005430C" w:rsidP="0005430C">
      <w:pPr>
        <w:pStyle w:val="11"/>
        <w:spacing w:after="0"/>
        <w:ind w:firstLine="300"/>
        <w:jc w:val="both"/>
      </w:pPr>
      <w:r>
        <w:t>части учебного материала;</w:t>
      </w:r>
    </w:p>
    <w:p w:rsidR="0005430C" w:rsidRDefault="0005430C" w:rsidP="0005430C">
      <w:pPr>
        <w:pStyle w:val="11"/>
        <w:numPr>
          <w:ilvl w:val="0"/>
          <w:numId w:val="4"/>
        </w:numPr>
        <w:tabs>
          <w:tab w:val="left" w:pos="866"/>
          <w:tab w:val="left" w:pos="868"/>
        </w:tabs>
        <w:spacing w:after="0"/>
        <w:ind w:firstLine="160"/>
        <w:jc w:val="both"/>
      </w:pPr>
      <w:proofErr w:type="gramStart"/>
      <w:r>
        <w:t>допущены ошибки в определении понятий, при использовании специальной</w:t>
      </w:r>
      <w:proofErr w:type="gramEnd"/>
    </w:p>
    <w:p w:rsidR="0005430C" w:rsidRDefault="0005430C" w:rsidP="0005430C">
      <w:pPr>
        <w:pStyle w:val="11"/>
        <w:spacing w:after="120"/>
        <w:ind w:firstLine="0"/>
        <w:jc w:val="both"/>
      </w:pPr>
      <w:r>
        <w:t xml:space="preserve">терминологии, в рисунках, схемах, в выкладках, которые не исправлены после нескольких </w:t>
      </w:r>
      <w:r>
        <w:lastRenderedPageBreak/>
        <w:t>наводящих вопросов учителя.</w:t>
      </w:r>
    </w:p>
    <w:p w:rsidR="0005430C" w:rsidRDefault="0005430C" w:rsidP="0005430C">
      <w:pPr>
        <w:pStyle w:val="20"/>
        <w:keepNext/>
        <w:keepLines/>
        <w:ind w:firstLine="160"/>
        <w:jc w:val="both"/>
      </w:pPr>
      <w:bookmarkStart w:id="3" w:name="bookmark85"/>
      <w:r>
        <w:t>Оценка «1»</w:t>
      </w:r>
      <w:bookmarkEnd w:id="3"/>
    </w:p>
    <w:p w:rsidR="0005430C" w:rsidRDefault="0005430C" w:rsidP="0005430C">
      <w:pPr>
        <w:pStyle w:val="11"/>
        <w:numPr>
          <w:ilvl w:val="0"/>
          <w:numId w:val="4"/>
        </w:numPr>
        <w:tabs>
          <w:tab w:val="left" w:pos="866"/>
          <w:tab w:val="left" w:pos="868"/>
        </w:tabs>
        <w:spacing w:after="0"/>
        <w:ind w:firstLine="160"/>
        <w:jc w:val="both"/>
      </w:pPr>
      <w:r>
        <w:t>ученик обнаружил полное незнание и непонимание изучаемого учебного материала;</w:t>
      </w:r>
    </w:p>
    <w:p w:rsidR="0005430C" w:rsidRDefault="0005430C" w:rsidP="0005430C">
      <w:pPr>
        <w:pStyle w:val="11"/>
        <w:numPr>
          <w:ilvl w:val="0"/>
          <w:numId w:val="4"/>
        </w:numPr>
        <w:tabs>
          <w:tab w:val="left" w:pos="868"/>
          <w:tab w:val="left" w:pos="923"/>
        </w:tabs>
        <w:spacing w:after="0"/>
        <w:ind w:firstLine="160"/>
        <w:jc w:val="both"/>
      </w:pPr>
      <w:r>
        <w:t>не смог ответить ни на один из поставленных вопросов по изучаемому материалу;</w:t>
      </w:r>
    </w:p>
    <w:p w:rsidR="0005430C" w:rsidRDefault="0005430C" w:rsidP="0005430C">
      <w:pPr>
        <w:pStyle w:val="11"/>
        <w:numPr>
          <w:ilvl w:val="0"/>
          <w:numId w:val="4"/>
        </w:numPr>
        <w:tabs>
          <w:tab w:val="left" w:pos="866"/>
          <w:tab w:val="left" w:pos="868"/>
        </w:tabs>
        <w:spacing w:after="260"/>
        <w:ind w:firstLine="160"/>
        <w:jc w:val="both"/>
      </w:pPr>
      <w:r>
        <w:t>отказался отвечать на вопросы учителя.</w:t>
      </w:r>
    </w:p>
    <w:p w:rsidR="0005430C" w:rsidRDefault="0005430C" w:rsidP="0005430C">
      <w:pPr>
        <w:pStyle w:val="20"/>
        <w:keepNext/>
        <w:keepLines/>
        <w:numPr>
          <w:ilvl w:val="0"/>
          <w:numId w:val="5"/>
        </w:numPr>
        <w:tabs>
          <w:tab w:val="left" w:pos="883"/>
        </w:tabs>
        <w:spacing w:after="0"/>
        <w:ind w:left="880" w:hanging="360"/>
        <w:jc w:val="both"/>
      </w:pPr>
      <w:bookmarkStart w:id="4" w:name="bookmark87"/>
      <w:r>
        <w:t>При выполнении самостоятельных и проверочных работ по теоретическому курсу Оценка «5»</w:t>
      </w:r>
      <w:bookmarkEnd w:id="4"/>
    </w:p>
    <w:p w:rsidR="0005430C" w:rsidRDefault="0005430C" w:rsidP="0005430C">
      <w:pPr>
        <w:pStyle w:val="11"/>
        <w:numPr>
          <w:ilvl w:val="0"/>
          <w:numId w:val="6"/>
        </w:numPr>
        <w:tabs>
          <w:tab w:val="left" w:pos="866"/>
          <w:tab w:val="left" w:pos="868"/>
        </w:tabs>
        <w:spacing w:after="0"/>
        <w:ind w:firstLine="160"/>
        <w:jc w:val="both"/>
      </w:pPr>
      <w:r>
        <w:t>работа выполнена полностью;</w:t>
      </w:r>
    </w:p>
    <w:p w:rsidR="0005430C" w:rsidRDefault="0005430C" w:rsidP="0005430C">
      <w:pPr>
        <w:pStyle w:val="11"/>
        <w:numPr>
          <w:ilvl w:val="0"/>
          <w:numId w:val="6"/>
        </w:numPr>
        <w:tabs>
          <w:tab w:val="left" w:pos="866"/>
          <w:tab w:val="left" w:pos="868"/>
        </w:tabs>
        <w:spacing w:after="0"/>
        <w:ind w:firstLine="160"/>
        <w:jc w:val="both"/>
      </w:pPr>
      <w:r>
        <w:t>при решении задач сделан перевод единиц всех величин в единую систему измерений,</w:t>
      </w:r>
    </w:p>
    <w:p w:rsidR="0005430C" w:rsidRDefault="0005430C" w:rsidP="0005430C">
      <w:pPr>
        <w:pStyle w:val="11"/>
        <w:spacing w:after="0"/>
        <w:ind w:firstLine="0"/>
        <w:jc w:val="both"/>
      </w:pPr>
      <w:r>
        <w:t>все необходимые данные занесены в условие, правильно выполнены чертежи, схемы, графики, рисунки, сопутствующие решению задач, сделана проверка по наименованиям, правильно записаны исходные формулы, записана формула для конечного расчета, проведены математические расчеты и дан полный ответ;</w:t>
      </w:r>
    </w:p>
    <w:p w:rsidR="0005430C" w:rsidRDefault="0005430C" w:rsidP="0005430C">
      <w:pPr>
        <w:pStyle w:val="11"/>
        <w:numPr>
          <w:ilvl w:val="0"/>
          <w:numId w:val="6"/>
        </w:numPr>
        <w:tabs>
          <w:tab w:val="left" w:pos="866"/>
          <w:tab w:val="left" w:pos="868"/>
        </w:tabs>
        <w:spacing w:after="0"/>
        <w:ind w:firstLine="160"/>
        <w:jc w:val="both"/>
      </w:pPr>
      <w:r>
        <w:t>на качественные и теоретические вопросы дан полный, исчерпывающий ответ</w:t>
      </w:r>
    </w:p>
    <w:p w:rsidR="0005430C" w:rsidRDefault="0005430C" w:rsidP="0005430C">
      <w:pPr>
        <w:pStyle w:val="11"/>
        <w:spacing w:after="0"/>
        <w:ind w:firstLine="0"/>
        <w:jc w:val="both"/>
      </w:pPr>
      <w:r>
        <w:t>литературным языком с соблюдением технической терминологии в определенной логической последовательности, учащийся приводит новые примеры, устанавливает связь между изучаемым и ранее изученным материалом по курсу информатики, а также с материалом, усвоенным при изучении других предметов, умеет применить знания в новой ситуации;</w:t>
      </w:r>
    </w:p>
    <w:p w:rsidR="0005430C" w:rsidRDefault="0005430C" w:rsidP="0005430C">
      <w:pPr>
        <w:pStyle w:val="11"/>
        <w:numPr>
          <w:ilvl w:val="0"/>
          <w:numId w:val="6"/>
        </w:numPr>
        <w:tabs>
          <w:tab w:val="left" w:pos="866"/>
          <w:tab w:val="left" w:pos="868"/>
        </w:tabs>
        <w:spacing w:after="0"/>
        <w:ind w:firstLine="160"/>
        <w:jc w:val="both"/>
      </w:pPr>
      <w:r>
        <w:t>учащийся обнаруживает верное понимание сущности рассматриваемых явлений и</w:t>
      </w:r>
    </w:p>
    <w:p w:rsidR="0005430C" w:rsidRDefault="0005430C" w:rsidP="0005430C">
      <w:pPr>
        <w:pStyle w:val="11"/>
        <w:spacing w:after="120"/>
        <w:ind w:firstLine="0"/>
        <w:jc w:val="both"/>
      </w:pPr>
      <w:r>
        <w:t>закономерностей, законов и теорий, дает точное определение и истолкование основных понятий, законов, теорий.</w:t>
      </w:r>
    </w:p>
    <w:p w:rsidR="0005430C" w:rsidRDefault="0005430C" w:rsidP="0005430C">
      <w:pPr>
        <w:pStyle w:val="20"/>
        <w:keepNext/>
        <w:keepLines/>
        <w:ind w:firstLine="300"/>
        <w:jc w:val="both"/>
      </w:pPr>
      <w:bookmarkStart w:id="5" w:name="bookmark89"/>
      <w:r>
        <w:t>Оценка «4»</w:t>
      </w:r>
      <w:bookmarkEnd w:id="5"/>
    </w:p>
    <w:p w:rsidR="0005430C" w:rsidRDefault="0005430C" w:rsidP="0005430C">
      <w:pPr>
        <w:pStyle w:val="11"/>
        <w:numPr>
          <w:ilvl w:val="0"/>
          <w:numId w:val="6"/>
        </w:numPr>
        <w:tabs>
          <w:tab w:val="left" w:pos="866"/>
          <w:tab w:val="left" w:pos="868"/>
        </w:tabs>
        <w:spacing w:after="0"/>
        <w:ind w:firstLine="160"/>
        <w:jc w:val="both"/>
      </w:pPr>
      <w:r>
        <w:t>работа выполнена полностью или не менее чем на 80 % от объема задания, но в ней</w:t>
      </w:r>
    </w:p>
    <w:p w:rsidR="0005430C" w:rsidRDefault="0005430C" w:rsidP="0005430C">
      <w:pPr>
        <w:pStyle w:val="11"/>
        <w:spacing w:after="0"/>
        <w:ind w:firstLine="0"/>
        <w:jc w:val="both"/>
      </w:pPr>
      <w:r>
        <w:t>имеются недочеты и несущественные ошибки: правильно записаны исходные формулы, но не записана формула для конечного расчета; ответ приведен в других единицах измерения;</w:t>
      </w:r>
    </w:p>
    <w:p w:rsidR="0005430C" w:rsidRDefault="0005430C" w:rsidP="0005430C">
      <w:pPr>
        <w:pStyle w:val="11"/>
        <w:numPr>
          <w:ilvl w:val="0"/>
          <w:numId w:val="6"/>
        </w:numPr>
        <w:tabs>
          <w:tab w:val="left" w:pos="866"/>
          <w:tab w:val="left" w:pos="868"/>
        </w:tabs>
        <w:spacing w:after="0"/>
        <w:ind w:firstLine="160"/>
        <w:jc w:val="both"/>
      </w:pPr>
      <w:r>
        <w:t xml:space="preserve">ответ на качественные и теоретические вопросы удовлетворяет </w:t>
      </w:r>
      <w:proofErr w:type="gramStart"/>
      <w:r>
        <w:t>вышеперечисленным</w:t>
      </w:r>
      <w:proofErr w:type="gramEnd"/>
    </w:p>
    <w:p w:rsidR="0005430C" w:rsidRDefault="0005430C" w:rsidP="0005430C">
      <w:pPr>
        <w:pStyle w:val="11"/>
        <w:spacing w:after="0"/>
        <w:ind w:firstLine="0"/>
        <w:jc w:val="both"/>
      </w:pPr>
      <w:r>
        <w:t>требованиям, но содержит неточности в изложении фактов, определений, понятий, объяснении взаимосвязей, выводах и решении задач;</w:t>
      </w:r>
    </w:p>
    <w:p w:rsidR="0005430C" w:rsidRDefault="0005430C" w:rsidP="0005430C">
      <w:pPr>
        <w:pStyle w:val="11"/>
        <w:numPr>
          <w:ilvl w:val="0"/>
          <w:numId w:val="6"/>
        </w:numPr>
        <w:tabs>
          <w:tab w:val="left" w:pos="866"/>
          <w:tab w:val="left" w:pos="868"/>
        </w:tabs>
        <w:spacing w:after="0"/>
        <w:ind w:firstLine="160"/>
        <w:jc w:val="both"/>
      </w:pPr>
      <w:r>
        <w:t xml:space="preserve">учащийся испытывает трудности в применении знаний в новой ситуации, не </w:t>
      </w:r>
      <w:proofErr w:type="gramStart"/>
      <w:r>
        <w:t>в</w:t>
      </w:r>
      <w:proofErr w:type="gramEnd"/>
    </w:p>
    <w:p w:rsidR="0005430C" w:rsidRDefault="0005430C" w:rsidP="0005430C">
      <w:pPr>
        <w:pStyle w:val="11"/>
        <w:spacing w:after="120"/>
        <w:ind w:firstLine="0"/>
        <w:jc w:val="both"/>
      </w:pPr>
      <w:r>
        <w:t>достаточной мере использует связи с ранее изученным материалом и с материалом, усвоенным при изучении других предметов.</w:t>
      </w:r>
    </w:p>
    <w:p w:rsidR="0005430C" w:rsidRDefault="0005430C" w:rsidP="0005430C">
      <w:pPr>
        <w:pStyle w:val="20"/>
        <w:keepNext/>
        <w:keepLines/>
        <w:ind w:firstLine="300"/>
        <w:jc w:val="both"/>
      </w:pPr>
      <w:bookmarkStart w:id="6" w:name="bookmark91"/>
      <w:r>
        <w:t>Оценка «3»</w:t>
      </w:r>
      <w:bookmarkEnd w:id="6"/>
    </w:p>
    <w:p w:rsidR="0005430C" w:rsidRDefault="0005430C" w:rsidP="0005430C">
      <w:pPr>
        <w:pStyle w:val="11"/>
        <w:numPr>
          <w:ilvl w:val="0"/>
          <w:numId w:val="6"/>
        </w:numPr>
        <w:tabs>
          <w:tab w:val="left" w:pos="866"/>
          <w:tab w:val="left" w:pos="868"/>
        </w:tabs>
        <w:spacing w:after="0"/>
        <w:ind w:firstLine="160"/>
        <w:jc w:val="both"/>
      </w:pPr>
      <w:proofErr w:type="gramStart"/>
      <w:r>
        <w:t>работа выполнена в основном верно (объем выполненной части составляет не менее 2/3</w:t>
      </w:r>
      <w:proofErr w:type="gramEnd"/>
    </w:p>
    <w:p w:rsidR="0005430C" w:rsidRDefault="0005430C" w:rsidP="0005430C">
      <w:pPr>
        <w:pStyle w:val="11"/>
        <w:spacing w:after="0"/>
        <w:ind w:firstLine="0"/>
        <w:jc w:val="both"/>
      </w:pPr>
      <w:r>
        <w:t>от общего объема), но допущены существенные неточности; пропущены промежуточные расчеты;</w:t>
      </w:r>
    </w:p>
    <w:p w:rsidR="0005430C" w:rsidRDefault="0005430C" w:rsidP="0005430C">
      <w:pPr>
        <w:pStyle w:val="11"/>
        <w:numPr>
          <w:ilvl w:val="0"/>
          <w:numId w:val="6"/>
        </w:numPr>
        <w:tabs>
          <w:tab w:val="left" w:pos="866"/>
          <w:tab w:val="left" w:pos="868"/>
        </w:tabs>
        <w:spacing w:after="0"/>
        <w:ind w:firstLine="160"/>
        <w:jc w:val="both"/>
      </w:pPr>
      <w:r>
        <w:t>учащийся обнаруживает понимание учебного материала при недостаточной полноте</w:t>
      </w:r>
    </w:p>
    <w:p w:rsidR="0005430C" w:rsidRDefault="0005430C" w:rsidP="0005430C">
      <w:pPr>
        <w:pStyle w:val="11"/>
        <w:spacing w:after="0"/>
        <w:ind w:firstLine="0"/>
        <w:jc w:val="both"/>
      </w:pPr>
      <w:r>
        <w:t>усвоения понятий и закономерностей;</w:t>
      </w:r>
    </w:p>
    <w:p w:rsidR="0005430C" w:rsidRDefault="0005430C" w:rsidP="0005430C">
      <w:pPr>
        <w:pStyle w:val="11"/>
        <w:numPr>
          <w:ilvl w:val="0"/>
          <w:numId w:val="6"/>
        </w:numPr>
        <w:tabs>
          <w:tab w:val="left" w:pos="868"/>
          <w:tab w:val="left" w:pos="918"/>
        </w:tabs>
        <w:spacing w:after="0"/>
        <w:ind w:firstLine="160"/>
        <w:jc w:val="both"/>
      </w:pPr>
      <w:r>
        <w:t>умеет применять полученные знания при решении простых задач с использованием</w:t>
      </w:r>
    </w:p>
    <w:p w:rsidR="0005430C" w:rsidRDefault="0005430C" w:rsidP="0005430C">
      <w:pPr>
        <w:pStyle w:val="11"/>
        <w:spacing w:after="120"/>
        <w:ind w:firstLine="0"/>
        <w:jc w:val="both"/>
      </w:pPr>
      <w:r>
        <w:t>готовых формул, но затрудняется при решении качественных задач и сложных количественных задач, требующих преобразования формул.</w:t>
      </w:r>
    </w:p>
    <w:p w:rsidR="0005430C" w:rsidRDefault="0005430C" w:rsidP="0005430C">
      <w:pPr>
        <w:pStyle w:val="20"/>
        <w:keepNext/>
        <w:keepLines/>
        <w:ind w:firstLine="300"/>
        <w:jc w:val="both"/>
      </w:pPr>
      <w:bookmarkStart w:id="7" w:name="bookmark93"/>
      <w:r>
        <w:t>Оценка «2»</w:t>
      </w:r>
      <w:bookmarkEnd w:id="7"/>
    </w:p>
    <w:p w:rsidR="0005430C" w:rsidRDefault="0005430C" w:rsidP="0005430C">
      <w:pPr>
        <w:pStyle w:val="11"/>
        <w:numPr>
          <w:ilvl w:val="0"/>
          <w:numId w:val="6"/>
        </w:numPr>
        <w:tabs>
          <w:tab w:val="left" w:pos="866"/>
          <w:tab w:val="left" w:pos="868"/>
        </w:tabs>
        <w:spacing w:after="0"/>
        <w:ind w:firstLine="160"/>
        <w:jc w:val="both"/>
      </w:pPr>
      <w:proofErr w:type="gramStart"/>
      <w:r>
        <w:t>работа в основном не выполнена (объем выполненной части менее 2/3 от общего объема</w:t>
      </w:r>
      <w:proofErr w:type="gramEnd"/>
    </w:p>
    <w:p w:rsidR="0005430C" w:rsidRDefault="0005430C" w:rsidP="0005430C">
      <w:pPr>
        <w:pStyle w:val="11"/>
        <w:spacing w:after="60"/>
        <w:ind w:firstLine="0"/>
        <w:jc w:val="both"/>
      </w:pPr>
      <w:r>
        <w:t>задания);</w:t>
      </w:r>
    </w:p>
    <w:p w:rsidR="0005430C" w:rsidRDefault="0005430C" w:rsidP="0005430C">
      <w:pPr>
        <w:pStyle w:val="11"/>
        <w:numPr>
          <w:ilvl w:val="0"/>
          <w:numId w:val="6"/>
        </w:numPr>
        <w:tabs>
          <w:tab w:val="left" w:pos="1143"/>
          <w:tab w:val="left" w:pos="1146"/>
        </w:tabs>
        <w:spacing w:after="0"/>
        <w:ind w:firstLine="440"/>
        <w:jc w:val="both"/>
      </w:pPr>
      <w:r>
        <w:t>учащийся показывает незнание основных понятий, непонимание изученных</w:t>
      </w:r>
    </w:p>
    <w:p w:rsidR="0005430C" w:rsidRDefault="0005430C" w:rsidP="0005430C">
      <w:pPr>
        <w:pStyle w:val="11"/>
        <w:spacing w:after="120"/>
        <w:ind w:firstLine="300"/>
        <w:jc w:val="both"/>
      </w:pPr>
      <w:r>
        <w:t>закономерностей и взаимосвязей, не умеет решать количественные и качественные задачи.</w:t>
      </w:r>
    </w:p>
    <w:p w:rsidR="0005430C" w:rsidRDefault="0005430C" w:rsidP="0005430C">
      <w:pPr>
        <w:pStyle w:val="20"/>
        <w:keepNext/>
        <w:keepLines/>
        <w:jc w:val="both"/>
      </w:pPr>
      <w:bookmarkStart w:id="8" w:name="bookmark95"/>
      <w:r>
        <w:t>Оценка «1»</w:t>
      </w:r>
      <w:bookmarkEnd w:id="8"/>
    </w:p>
    <w:p w:rsidR="0005430C" w:rsidRDefault="0005430C" w:rsidP="0005430C">
      <w:pPr>
        <w:pStyle w:val="11"/>
        <w:numPr>
          <w:ilvl w:val="0"/>
          <w:numId w:val="6"/>
        </w:numPr>
        <w:tabs>
          <w:tab w:val="left" w:pos="1143"/>
          <w:tab w:val="left" w:pos="1146"/>
        </w:tabs>
        <w:spacing w:after="260"/>
        <w:ind w:firstLine="440"/>
        <w:jc w:val="both"/>
      </w:pPr>
      <w:r>
        <w:t>работа полностью не выполнена.</w:t>
      </w:r>
    </w:p>
    <w:p w:rsidR="0005430C" w:rsidRDefault="0005430C" w:rsidP="0005430C">
      <w:pPr>
        <w:pStyle w:val="20"/>
        <w:keepNext/>
        <w:keepLines/>
        <w:numPr>
          <w:ilvl w:val="0"/>
          <w:numId w:val="5"/>
        </w:numPr>
        <w:tabs>
          <w:tab w:val="left" w:pos="1168"/>
        </w:tabs>
        <w:ind w:firstLine="800"/>
        <w:jc w:val="both"/>
      </w:pPr>
      <w:bookmarkStart w:id="9" w:name="bookmark97"/>
      <w:r>
        <w:lastRenderedPageBreak/>
        <w:t>Практическая работа на компьютере:</w:t>
      </w:r>
      <w:bookmarkEnd w:id="9"/>
    </w:p>
    <w:p w:rsidR="0005430C" w:rsidRDefault="0005430C" w:rsidP="0005430C">
      <w:pPr>
        <w:pStyle w:val="20"/>
        <w:keepNext/>
        <w:keepLines/>
        <w:jc w:val="both"/>
      </w:pPr>
      <w:r>
        <w:t>Оценка «5»</w:t>
      </w:r>
    </w:p>
    <w:p w:rsidR="0005430C" w:rsidRDefault="0005430C" w:rsidP="0005430C">
      <w:pPr>
        <w:pStyle w:val="11"/>
        <w:numPr>
          <w:ilvl w:val="0"/>
          <w:numId w:val="7"/>
        </w:numPr>
        <w:tabs>
          <w:tab w:val="left" w:pos="1141"/>
          <w:tab w:val="left" w:pos="1143"/>
        </w:tabs>
        <w:spacing w:after="0"/>
        <w:ind w:firstLine="440"/>
        <w:jc w:val="both"/>
      </w:pPr>
      <w:r>
        <w:t>учащийся самостоятельно выполнил все этапы работы;</w:t>
      </w:r>
    </w:p>
    <w:p w:rsidR="0005430C" w:rsidRDefault="0005430C" w:rsidP="0005430C">
      <w:pPr>
        <w:pStyle w:val="11"/>
        <w:numPr>
          <w:ilvl w:val="0"/>
          <w:numId w:val="7"/>
        </w:numPr>
        <w:tabs>
          <w:tab w:val="left" w:pos="1143"/>
          <w:tab w:val="left" w:pos="1146"/>
        </w:tabs>
        <w:spacing w:after="0"/>
        <w:ind w:firstLine="440"/>
        <w:jc w:val="both"/>
      </w:pPr>
      <w:r>
        <w:t>созданный продукт полностью отвечает требованиям;</w:t>
      </w:r>
    </w:p>
    <w:p w:rsidR="0005430C" w:rsidRDefault="0005430C" w:rsidP="0005430C">
      <w:pPr>
        <w:pStyle w:val="11"/>
        <w:numPr>
          <w:ilvl w:val="0"/>
          <w:numId w:val="7"/>
        </w:numPr>
        <w:tabs>
          <w:tab w:val="left" w:pos="1141"/>
          <w:tab w:val="left" w:pos="1143"/>
        </w:tabs>
        <w:spacing w:after="0"/>
        <w:ind w:firstLine="440"/>
        <w:jc w:val="both"/>
      </w:pPr>
      <w:r>
        <w:t>работа выполнена полностью и получен верный ответ или иное требуемое представление</w:t>
      </w:r>
    </w:p>
    <w:p w:rsidR="0005430C" w:rsidRDefault="0005430C" w:rsidP="0005430C">
      <w:pPr>
        <w:pStyle w:val="11"/>
        <w:spacing w:after="0"/>
        <w:ind w:firstLine="300"/>
        <w:jc w:val="both"/>
      </w:pPr>
      <w:r>
        <w:t>результата работы;</w:t>
      </w:r>
    </w:p>
    <w:p w:rsidR="0005430C" w:rsidRDefault="0005430C" w:rsidP="0005430C">
      <w:pPr>
        <w:pStyle w:val="11"/>
        <w:numPr>
          <w:ilvl w:val="0"/>
          <w:numId w:val="7"/>
        </w:numPr>
        <w:tabs>
          <w:tab w:val="left" w:pos="1143"/>
          <w:tab w:val="left" w:pos="1146"/>
        </w:tabs>
        <w:spacing w:after="120"/>
        <w:ind w:firstLine="440"/>
        <w:jc w:val="both"/>
      </w:pPr>
      <w:r>
        <w:t>при программировании получен ответ, протестирована программа.</w:t>
      </w:r>
    </w:p>
    <w:p w:rsidR="0005430C" w:rsidRDefault="0005430C" w:rsidP="0005430C">
      <w:pPr>
        <w:pStyle w:val="20"/>
        <w:keepNext/>
        <w:keepLines/>
        <w:jc w:val="both"/>
      </w:pPr>
      <w:bookmarkStart w:id="10" w:name="bookmark100"/>
      <w:r>
        <w:t>Оценка «4»</w:t>
      </w:r>
      <w:bookmarkEnd w:id="10"/>
    </w:p>
    <w:p w:rsidR="0005430C" w:rsidRDefault="0005430C" w:rsidP="0005430C">
      <w:pPr>
        <w:pStyle w:val="11"/>
        <w:numPr>
          <w:ilvl w:val="0"/>
          <w:numId w:val="7"/>
        </w:numPr>
        <w:tabs>
          <w:tab w:val="left" w:pos="1141"/>
          <w:tab w:val="left" w:pos="1143"/>
        </w:tabs>
        <w:spacing w:after="0"/>
        <w:ind w:firstLine="440"/>
        <w:jc w:val="both"/>
      </w:pPr>
      <w:r>
        <w:t xml:space="preserve">работа выполнена полностью, но при выполнении обнаружилось </w:t>
      </w:r>
      <w:proofErr w:type="gramStart"/>
      <w:r>
        <w:t>недостаточное</w:t>
      </w:r>
      <w:proofErr w:type="gramEnd"/>
    </w:p>
    <w:p w:rsidR="0005430C" w:rsidRDefault="0005430C" w:rsidP="0005430C">
      <w:pPr>
        <w:pStyle w:val="11"/>
        <w:spacing w:after="0"/>
        <w:ind w:firstLine="300"/>
        <w:jc w:val="both"/>
      </w:pPr>
      <w:r>
        <w:t xml:space="preserve">владение навыками работы в </w:t>
      </w:r>
      <w:proofErr w:type="gramStart"/>
      <w:r>
        <w:t>предложенном</w:t>
      </w:r>
      <w:proofErr w:type="gramEnd"/>
      <w:r>
        <w:t xml:space="preserve"> ПО в рамках поставленной задачи;</w:t>
      </w:r>
    </w:p>
    <w:p w:rsidR="0005430C" w:rsidRDefault="0005430C" w:rsidP="0005430C">
      <w:pPr>
        <w:pStyle w:val="11"/>
        <w:numPr>
          <w:ilvl w:val="0"/>
          <w:numId w:val="7"/>
        </w:numPr>
        <w:tabs>
          <w:tab w:val="left" w:pos="1143"/>
          <w:tab w:val="left" w:pos="1203"/>
        </w:tabs>
        <w:spacing w:after="0"/>
        <w:ind w:firstLine="440"/>
        <w:jc w:val="both"/>
      </w:pPr>
      <w:r>
        <w:t>правильно выполнена большая часть работы (свыше 85%), допущено не более трех</w:t>
      </w:r>
    </w:p>
    <w:p w:rsidR="0005430C" w:rsidRDefault="0005430C" w:rsidP="0005430C">
      <w:pPr>
        <w:pStyle w:val="11"/>
        <w:spacing w:after="0"/>
        <w:ind w:firstLine="300"/>
        <w:jc w:val="both"/>
      </w:pPr>
      <w:r>
        <w:t>ошибок;</w:t>
      </w:r>
    </w:p>
    <w:p w:rsidR="0005430C" w:rsidRDefault="0005430C" w:rsidP="0005430C">
      <w:pPr>
        <w:pStyle w:val="11"/>
        <w:numPr>
          <w:ilvl w:val="0"/>
          <w:numId w:val="7"/>
        </w:numPr>
        <w:tabs>
          <w:tab w:val="left" w:pos="1143"/>
          <w:tab w:val="left" w:pos="1146"/>
        </w:tabs>
        <w:spacing w:after="0"/>
        <w:ind w:firstLine="440"/>
        <w:jc w:val="both"/>
      </w:pPr>
      <w:r>
        <w:t xml:space="preserve">- работа выполнена полностью, но использованы наименее оптимальные подходы </w:t>
      </w:r>
      <w:proofErr w:type="gramStart"/>
      <w:r>
        <w:t>к</w:t>
      </w:r>
      <w:proofErr w:type="gramEnd"/>
    </w:p>
    <w:p w:rsidR="0005430C" w:rsidRDefault="0005430C" w:rsidP="0005430C">
      <w:pPr>
        <w:pStyle w:val="11"/>
        <w:spacing w:after="120"/>
        <w:ind w:firstLine="300"/>
        <w:jc w:val="both"/>
      </w:pPr>
      <w:r>
        <w:t>решению поставленной задачи.</w:t>
      </w:r>
    </w:p>
    <w:p w:rsidR="0005430C" w:rsidRDefault="0005430C" w:rsidP="0005430C">
      <w:pPr>
        <w:pStyle w:val="20"/>
        <w:keepNext/>
        <w:keepLines/>
        <w:jc w:val="both"/>
      </w:pPr>
      <w:bookmarkStart w:id="11" w:name="bookmark102"/>
      <w:r>
        <w:t>Оценка «3»</w:t>
      </w:r>
      <w:bookmarkEnd w:id="11"/>
    </w:p>
    <w:p w:rsidR="0005430C" w:rsidRDefault="0005430C" w:rsidP="0005430C">
      <w:pPr>
        <w:pStyle w:val="11"/>
        <w:numPr>
          <w:ilvl w:val="0"/>
          <w:numId w:val="7"/>
        </w:numPr>
        <w:tabs>
          <w:tab w:val="left" w:pos="1143"/>
          <w:tab w:val="left" w:pos="1150"/>
        </w:tabs>
        <w:spacing w:after="0"/>
        <w:ind w:firstLine="440"/>
        <w:jc w:val="both"/>
      </w:pPr>
      <w:r>
        <w:t>. работа выполнена не полностью, допущено более трех ошибок, но учащийся владеет</w:t>
      </w:r>
    </w:p>
    <w:p w:rsidR="0005430C" w:rsidRDefault="0005430C" w:rsidP="0005430C">
      <w:pPr>
        <w:pStyle w:val="11"/>
        <w:spacing w:after="120"/>
        <w:ind w:firstLine="300"/>
        <w:jc w:val="both"/>
      </w:pPr>
      <w:r>
        <w:t>основными навыками работы на ЭВМ, требуемыми для решения поставленной задачи.</w:t>
      </w:r>
    </w:p>
    <w:p w:rsidR="0005430C" w:rsidRDefault="0005430C" w:rsidP="0005430C">
      <w:pPr>
        <w:pStyle w:val="20"/>
        <w:keepNext/>
        <w:keepLines/>
        <w:jc w:val="both"/>
      </w:pPr>
      <w:bookmarkStart w:id="12" w:name="bookmark104"/>
      <w:r>
        <w:t>Оценка «2»</w:t>
      </w:r>
      <w:bookmarkEnd w:id="12"/>
    </w:p>
    <w:p w:rsidR="0005430C" w:rsidRDefault="0005430C" w:rsidP="0005430C">
      <w:pPr>
        <w:pStyle w:val="11"/>
        <w:numPr>
          <w:ilvl w:val="0"/>
          <w:numId w:val="7"/>
        </w:numPr>
        <w:tabs>
          <w:tab w:val="left" w:pos="1141"/>
          <w:tab w:val="left" w:pos="1143"/>
        </w:tabs>
        <w:spacing w:after="0"/>
        <w:ind w:firstLine="440"/>
        <w:jc w:val="both"/>
      </w:pPr>
      <w:r>
        <w:t xml:space="preserve">допущены существенные ошибки, показавшие, что учащийся не владеет </w:t>
      </w:r>
      <w:proofErr w:type="gramStart"/>
      <w:r>
        <w:t>обязательными</w:t>
      </w:r>
      <w:proofErr w:type="gramEnd"/>
    </w:p>
    <w:p w:rsidR="0005430C" w:rsidRDefault="0005430C" w:rsidP="0005430C">
      <w:pPr>
        <w:pStyle w:val="11"/>
        <w:spacing w:after="120"/>
        <w:ind w:left="300" w:firstLine="0"/>
        <w:jc w:val="both"/>
      </w:pPr>
      <w:r>
        <w:t xml:space="preserve">знаниями, умениями и навыками работы в </w:t>
      </w:r>
      <w:proofErr w:type="gramStart"/>
      <w:r>
        <w:t>предложенном</w:t>
      </w:r>
      <w:proofErr w:type="gramEnd"/>
      <w:r>
        <w:t xml:space="preserve"> ПО или значительная часть работы выполнена не самостоятельно.</w:t>
      </w:r>
    </w:p>
    <w:p w:rsidR="0005430C" w:rsidRDefault="0005430C" w:rsidP="0005430C">
      <w:pPr>
        <w:pStyle w:val="20"/>
        <w:keepNext/>
        <w:keepLines/>
        <w:jc w:val="both"/>
      </w:pPr>
      <w:bookmarkStart w:id="13" w:name="bookmark106"/>
      <w:r>
        <w:t>Оценка «1»</w:t>
      </w:r>
      <w:bookmarkEnd w:id="13"/>
    </w:p>
    <w:p w:rsidR="0005430C" w:rsidRDefault="0005430C" w:rsidP="0005430C">
      <w:pPr>
        <w:pStyle w:val="11"/>
        <w:numPr>
          <w:ilvl w:val="0"/>
          <w:numId w:val="7"/>
        </w:numPr>
        <w:tabs>
          <w:tab w:val="left" w:pos="1141"/>
          <w:tab w:val="left" w:pos="1143"/>
        </w:tabs>
        <w:spacing w:after="0"/>
        <w:ind w:firstLine="440"/>
        <w:jc w:val="both"/>
      </w:pPr>
      <w:r>
        <w:t>работа показала полное отсутствие у учащихся обязательных знаний и навыков</w:t>
      </w:r>
    </w:p>
    <w:p w:rsidR="0005430C" w:rsidRDefault="0005430C" w:rsidP="0005430C">
      <w:pPr>
        <w:pStyle w:val="11"/>
        <w:spacing w:after="120"/>
        <w:ind w:firstLine="300"/>
        <w:jc w:val="both"/>
      </w:pPr>
      <w:r>
        <w:t>практической работы на ЭВМ по проверяемой теме</w:t>
      </w:r>
    </w:p>
    <w:p w:rsidR="0005430C" w:rsidRDefault="0005430C" w:rsidP="0005430C">
      <w:pPr>
        <w:pStyle w:val="11"/>
        <w:spacing w:after="120"/>
        <w:ind w:firstLine="580"/>
        <w:jc w:val="both"/>
      </w:pPr>
      <w:r>
        <w:rPr>
          <w:b/>
          <w:bCs/>
        </w:rPr>
        <w:t>Грубые ошибки, которые может совершить ученик</w:t>
      </w:r>
    </w:p>
    <w:p w:rsidR="0005430C" w:rsidRDefault="0005430C" w:rsidP="0005430C">
      <w:pPr>
        <w:pStyle w:val="11"/>
        <w:numPr>
          <w:ilvl w:val="0"/>
          <w:numId w:val="8"/>
        </w:numPr>
        <w:tabs>
          <w:tab w:val="left" w:pos="925"/>
        </w:tabs>
        <w:spacing w:after="120"/>
        <w:ind w:firstLine="580"/>
        <w:jc w:val="both"/>
      </w:pPr>
      <w:r>
        <w:t>Незнание определений основных понятий, правил, основных положений теории, приёмов составления алгоритмов.</w:t>
      </w:r>
    </w:p>
    <w:p w:rsidR="0005430C" w:rsidRDefault="0005430C" w:rsidP="0005430C">
      <w:pPr>
        <w:pStyle w:val="11"/>
        <w:numPr>
          <w:ilvl w:val="0"/>
          <w:numId w:val="8"/>
        </w:numPr>
        <w:tabs>
          <w:tab w:val="left" w:pos="1401"/>
        </w:tabs>
        <w:spacing w:after="120"/>
        <w:ind w:firstLine="580"/>
        <w:jc w:val="both"/>
      </w:pPr>
      <w:r>
        <w:t>Неумение выделять в ответе главное.</w:t>
      </w:r>
    </w:p>
    <w:p w:rsidR="0005430C" w:rsidRDefault="0005430C" w:rsidP="0005430C">
      <w:pPr>
        <w:pStyle w:val="11"/>
        <w:numPr>
          <w:ilvl w:val="0"/>
          <w:numId w:val="8"/>
        </w:numPr>
        <w:tabs>
          <w:tab w:val="left" w:pos="925"/>
        </w:tabs>
        <w:spacing w:after="120"/>
        <w:ind w:firstLine="580"/>
        <w:jc w:val="both"/>
      </w:pPr>
      <w:r>
        <w:t xml:space="preserve">Неумение применять знания для решения задач и объяснения блок-схем алгоритмов, неправильно сформулированные вопросы задачи или неверное объяснение хода её решения, незнание приёмов решения задач, аналогичных ранее решённых в классе; ошибки, показывающие неправильное понимание условия задачи или неправильное истолкование решения, </w:t>
      </w:r>
      <w:proofErr w:type="gramStart"/>
      <w:r>
        <w:t>не верное</w:t>
      </w:r>
      <w:proofErr w:type="gramEnd"/>
      <w:r>
        <w:t xml:space="preserve"> применение операторов в программах, их незнание.</w:t>
      </w:r>
    </w:p>
    <w:p w:rsidR="0005430C" w:rsidRDefault="0005430C" w:rsidP="0005430C">
      <w:pPr>
        <w:pStyle w:val="11"/>
        <w:numPr>
          <w:ilvl w:val="0"/>
          <w:numId w:val="8"/>
        </w:numPr>
        <w:tabs>
          <w:tab w:val="left" w:pos="1401"/>
        </w:tabs>
        <w:spacing w:after="120"/>
        <w:ind w:firstLine="580"/>
        <w:jc w:val="both"/>
      </w:pPr>
      <w:r>
        <w:t>Неумение читать программы, алгоритмы, блок-схемы.</w:t>
      </w:r>
    </w:p>
    <w:p w:rsidR="0005430C" w:rsidRDefault="0005430C" w:rsidP="0005430C">
      <w:pPr>
        <w:pStyle w:val="11"/>
        <w:numPr>
          <w:ilvl w:val="0"/>
          <w:numId w:val="8"/>
        </w:numPr>
        <w:tabs>
          <w:tab w:val="left" w:pos="925"/>
        </w:tabs>
        <w:spacing w:after="120"/>
        <w:ind w:firstLine="580"/>
        <w:jc w:val="both"/>
      </w:pPr>
      <w:r>
        <w:t>Неумение подготовить к работе ПК, запустить программу, отладить её, получить результаты и объяснить их.</w:t>
      </w:r>
    </w:p>
    <w:p w:rsidR="0005430C" w:rsidRDefault="0005430C" w:rsidP="0005430C">
      <w:pPr>
        <w:pStyle w:val="11"/>
        <w:numPr>
          <w:ilvl w:val="0"/>
          <w:numId w:val="8"/>
        </w:numPr>
        <w:tabs>
          <w:tab w:val="left" w:pos="1401"/>
        </w:tabs>
        <w:spacing w:after="120"/>
        <w:ind w:firstLine="580"/>
        <w:jc w:val="both"/>
      </w:pPr>
      <w:r>
        <w:t>Небрежное отношение к ПК.</w:t>
      </w:r>
    </w:p>
    <w:p w:rsidR="0005430C" w:rsidRDefault="0005430C" w:rsidP="0005430C">
      <w:pPr>
        <w:pStyle w:val="11"/>
        <w:numPr>
          <w:ilvl w:val="0"/>
          <w:numId w:val="8"/>
        </w:numPr>
        <w:tabs>
          <w:tab w:val="left" w:pos="1388"/>
        </w:tabs>
        <w:spacing w:after="120"/>
        <w:ind w:firstLine="580"/>
      </w:pPr>
      <w:r>
        <w:t>Нарушение требований правил безопасного труда при работе на ПК.</w:t>
      </w:r>
    </w:p>
    <w:p w:rsidR="0005430C" w:rsidRDefault="0005430C" w:rsidP="0005430C">
      <w:pPr>
        <w:pStyle w:val="11"/>
        <w:spacing w:after="120"/>
        <w:ind w:firstLine="580"/>
      </w:pPr>
      <w:r>
        <w:rPr>
          <w:b/>
          <w:bCs/>
        </w:rPr>
        <w:t>Негрубые ошибки</w:t>
      </w:r>
    </w:p>
    <w:p w:rsidR="0005430C" w:rsidRDefault="0005430C" w:rsidP="0005430C">
      <w:pPr>
        <w:pStyle w:val="11"/>
        <w:numPr>
          <w:ilvl w:val="0"/>
          <w:numId w:val="9"/>
        </w:numPr>
        <w:tabs>
          <w:tab w:val="left" w:pos="930"/>
        </w:tabs>
        <w:spacing w:after="120"/>
        <w:ind w:firstLine="580"/>
      </w:pPr>
      <w:r>
        <w:t>Неточность формулировок, определений, понятий, вызванные неполнотой охвата основных признаков определяемого понятия; ошибки синтаксического характера.</w:t>
      </w:r>
    </w:p>
    <w:p w:rsidR="0005430C" w:rsidRDefault="0005430C" w:rsidP="0005430C">
      <w:pPr>
        <w:pStyle w:val="11"/>
        <w:numPr>
          <w:ilvl w:val="0"/>
          <w:numId w:val="9"/>
        </w:numPr>
        <w:tabs>
          <w:tab w:val="left" w:pos="1388"/>
        </w:tabs>
        <w:spacing w:after="120"/>
        <w:ind w:firstLine="580"/>
      </w:pPr>
      <w:r>
        <w:t>Пропуск или неточное написание тестов в операторах ввода-вывода.</w:t>
      </w:r>
    </w:p>
    <w:p w:rsidR="0005430C" w:rsidRDefault="0005430C" w:rsidP="0005430C">
      <w:pPr>
        <w:pStyle w:val="11"/>
        <w:numPr>
          <w:ilvl w:val="0"/>
          <w:numId w:val="9"/>
        </w:numPr>
        <w:tabs>
          <w:tab w:val="left" w:pos="1388"/>
        </w:tabs>
        <w:spacing w:after="120"/>
        <w:ind w:firstLine="580"/>
      </w:pPr>
      <w:r>
        <w:lastRenderedPageBreak/>
        <w:t>Нерациональный выбор решения задачи.</w:t>
      </w:r>
    </w:p>
    <w:p w:rsidR="0005430C" w:rsidRDefault="0005430C" w:rsidP="0005430C">
      <w:pPr>
        <w:pStyle w:val="20"/>
        <w:keepNext/>
        <w:keepLines/>
      </w:pPr>
      <w:bookmarkStart w:id="14" w:name="bookmark108"/>
      <w:r>
        <w:t>Недочёты</w:t>
      </w:r>
      <w:bookmarkEnd w:id="14"/>
    </w:p>
    <w:p w:rsidR="0005430C" w:rsidRDefault="0005430C" w:rsidP="0005430C">
      <w:pPr>
        <w:pStyle w:val="11"/>
        <w:numPr>
          <w:ilvl w:val="0"/>
          <w:numId w:val="10"/>
        </w:numPr>
        <w:tabs>
          <w:tab w:val="left" w:pos="919"/>
        </w:tabs>
        <w:spacing w:after="120"/>
        <w:ind w:firstLine="580"/>
      </w:pPr>
      <w:r>
        <w:t>Нерациональные записи в алгоритмах, преобразований и решений задач.</w:t>
      </w:r>
    </w:p>
    <w:p w:rsidR="0005430C" w:rsidRDefault="0005430C" w:rsidP="0005430C">
      <w:pPr>
        <w:pStyle w:val="11"/>
        <w:numPr>
          <w:ilvl w:val="0"/>
          <w:numId w:val="10"/>
        </w:numPr>
        <w:tabs>
          <w:tab w:val="left" w:pos="930"/>
        </w:tabs>
        <w:spacing w:after="120"/>
        <w:ind w:firstLine="580"/>
      </w:pPr>
      <w:r>
        <w:t>Арифметические ошибки в вычислениях, если эти ошибки грубо не искажают реальность полученного результата.</w:t>
      </w:r>
    </w:p>
    <w:p w:rsidR="0005430C" w:rsidRDefault="0005430C" w:rsidP="0005430C">
      <w:pPr>
        <w:pStyle w:val="11"/>
        <w:numPr>
          <w:ilvl w:val="0"/>
          <w:numId w:val="10"/>
        </w:numPr>
        <w:tabs>
          <w:tab w:val="left" w:pos="934"/>
        </w:tabs>
        <w:spacing w:after="120"/>
        <w:ind w:firstLine="580"/>
      </w:pPr>
      <w:r>
        <w:t>Отдельные погрешности в формулировке вопроса или ответа.</w:t>
      </w:r>
    </w:p>
    <w:p w:rsidR="0005430C" w:rsidRDefault="0005430C" w:rsidP="0005430C">
      <w:pPr>
        <w:pStyle w:val="11"/>
        <w:numPr>
          <w:ilvl w:val="0"/>
          <w:numId w:val="10"/>
        </w:numPr>
        <w:tabs>
          <w:tab w:val="left" w:pos="943"/>
        </w:tabs>
        <w:spacing w:after="120"/>
        <w:ind w:firstLine="580"/>
      </w:pPr>
      <w:r>
        <w:t>Небрежное выполнение записей, чертежей, схем, графиков.</w:t>
      </w:r>
    </w:p>
    <w:p w:rsidR="0005430C" w:rsidRDefault="0005430C" w:rsidP="0005430C">
      <w:pPr>
        <w:pStyle w:val="11"/>
        <w:numPr>
          <w:ilvl w:val="0"/>
          <w:numId w:val="10"/>
        </w:numPr>
        <w:tabs>
          <w:tab w:val="left" w:pos="934"/>
        </w:tabs>
        <w:spacing w:after="500"/>
        <w:ind w:firstLine="580"/>
      </w:pPr>
      <w:r>
        <w:t>Орфографические и пунктуационные ошибки.</w:t>
      </w:r>
    </w:p>
    <w:p w:rsidR="0005430C" w:rsidRDefault="0005430C" w:rsidP="0005430C">
      <w:pPr>
        <w:pStyle w:val="a8"/>
        <w:ind w:left="552"/>
      </w:pPr>
      <w:r>
        <w:t>4.При тестировании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6"/>
        <w:gridCol w:w="3840"/>
      </w:tblGrid>
      <w:tr w:rsidR="0005430C" w:rsidTr="001834BC">
        <w:trPr>
          <w:trHeight w:hRule="exact" w:val="53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430C" w:rsidRDefault="0005430C" w:rsidP="001834BC">
            <w:pPr>
              <w:pStyle w:val="a6"/>
              <w:spacing w:after="0"/>
              <w:ind w:firstLine="0"/>
              <w:jc w:val="center"/>
            </w:pPr>
            <w:r>
              <w:rPr>
                <w:b/>
                <w:bCs/>
              </w:rPr>
              <w:t>Процент выполнения заданий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30C" w:rsidRDefault="0005430C" w:rsidP="001834BC">
            <w:pPr>
              <w:pStyle w:val="a6"/>
              <w:spacing w:after="0"/>
              <w:ind w:firstLine="0"/>
              <w:jc w:val="center"/>
            </w:pPr>
            <w:r>
              <w:rPr>
                <w:b/>
                <w:bCs/>
              </w:rPr>
              <w:t>Отметка/уровень</w:t>
            </w:r>
          </w:p>
        </w:tc>
      </w:tr>
      <w:tr w:rsidR="0005430C" w:rsidTr="001834BC">
        <w:trPr>
          <w:trHeight w:hRule="exact" w:val="52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430C" w:rsidRDefault="0005430C" w:rsidP="001834BC">
            <w:pPr>
              <w:pStyle w:val="a6"/>
              <w:spacing w:after="0"/>
              <w:ind w:firstLine="0"/>
              <w:jc w:val="center"/>
            </w:pPr>
            <w:r>
              <w:t>80-100%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30C" w:rsidRDefault="0005430C" w:rsidP="001834BC">
            <w:pPr>
              <w:pStyle w:val="a6"/>
              <w:spacing w:after="0"/>
              <w:ind w:firstLine="0"/>
              <w:jc w:val="center"/>
            </w:pPr>
            <w:r>
              <w:t>5 /Высокий</w:t>
            </w:r>
          </w:p>
        </w:tc>
      </w:tr>
      <w:tr w:rsidR="0005430C" w:rsidTr="001834BC">
        <w:trPr>
          <w:trHeight w:hRule="exact" w:val="52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430C" w:rsidRDefault="0005430C" w:rsidP="001834BC">
            <w:pPr>
              <w:pStyle w:val="a6"/>
              <w:spacing w:after="0"/>
              <w:ind w:firstLine="0"/>
              <w:jc w:val="center"/>
            </w:pPr>
            <w:r>
              <w:t>60-80%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30C" w:rsidRDefault="0005430C" w:rsidP="001834BC">
            <w:pPr>
              <w:pStyle w:val="a6"/>
              <w:spacing w:after="0"/>
              <w:ind w:firstLine="0"/>
              <w:jc w:val="center"/>
            </w:pPr>
            <w:r>
              <w:t>4 /Повышенный</w:t>
            </w:r>
          </w:p>
        </w:tc>
      </w:tr>
      <w:tr w:rsidR="0005430C" w:rsidTr="001834BC">
        <w:trPr>
          <w:trHeight w:hRule="exact" w:val="52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430C" w:rsidRDefault="0005430C" w:rsidP="001834BC">
            <w:pPr>
              <w:pStyle w:val="a6"/>
              <w:spacing w:after="0"/>
              <w:ind w:firstLine="0"/>
              <w:jc w:val="center"/>
            </w:pPr>
            <w:r>
              <w:t>50-60%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30C" w:rsidRDefault="0005430C" w:rsidP="001834BC">
            <w:pPr>
              <w:pStyle w:val="a6"/>
              <w:spacing w:after="0"/>
              <w:ind w:firstLine="0"/>
              <w:jc w:val="center"/>
            </w:pPr>
            <w:r>
              <w:t>3 /Базовый</w:t>
            </w:r>
          </w:p>
        </w:tc>
      </w:tr>
      <w:tr w:rsidR="0005430C" w:rsidTr="001834BC">
        <w:trPr>
          <w:trHeight w:hRule="exact" w:val="52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430C" w:rsidRDefault="0005430C" w:rsidP="001834BC">
            <w:pPr>
              <w:pStyle w:val="a6"/>
              <w:spacing w:after="0"/>
              <w:ind w:firstLine="0"/>
              <w:jc w:val="center"/>
            </w:pPr>
            <w:r>
              <w:t>31-49%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30C" w:rsidRDefault="0005430C" w:rsidP="001834BC">
            <w:pPr>
              <w:pStyle w:val="a6"/>
              <w:spacing w:after="0"/>
              <w:ind w:firstLine="0"/>
              <w:jc w:val="center"/>
            </w:pPr>
            <w:r>
              <w:t>2 /Пониженный</w:t>
            </w:r>
          </w:p>
        </w:tc>
      </w:tr>
      <w:tr w:rsidR="0005430C" w:rsidTr="001834BC">
        <w:trPr>
          <w:trHeight w:hRule="exact" w:val="53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430C" w:rsidRDefault="0005430C" w:rsidP="001834BC">
            <w:pPr>
              <w:pStyle w:val="a6"/>
              <w:spacing w:after="0"/>
              <w:ind w:firstLine="0"/>
              <w:jc w:val="center"/>
            </w:pPr>
            <w:r>
              <w:t>0-3-%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30C" w:rsidRDefault="0005430C" w:rsidP="001834BC">
            <w:pPr>
              <w:pStyle w:val="a6"/>
              <w:spacing w:after="0"/>
              <w:ind w:firstLine="0"/>
              <w:jc w:val="center"/>
            </w:pPr>
            <w:r>
              <w:t>1 /Низкий</w:t>
            </w:r>
          </w:p>
        </w:tc>
      </w:tr>
    </w:tbl>
    <w:p w:rsidR="0005430C" w:rsidRDefault="0005430C" w:rsidP="0005430C">
      <w:pPr>
        <w:spacing w:after="499" w:line="1" w:lineRule="exact"/>
      </w:pPr>
    </w:p>
    <w:p w:rsidR="0005430C" w:rsidRDefault="0005430C" w:rsidP="0005430C">
      <w:pPr>
        <w:pStyle w:val="20"/>
        <w:keepNext/>
        <w:keepLines/>
        <w:numPr>
          <w:ilvl w:val="0"/>
          <w:numId w:val="10"/>
        </w:numPr>
        <w:tabs>
          <w:tab w:val="left" w:pos="943"/>
        </w:tabs>
      </w:pPr>
      <w:bookmarkStart w:id="15" w:name="bookmark110"/>
      <w:r>
        <w:t>Критерии оценок для творческого проекта</w:t>
      </w:r>
      <w:bookmarkEnd w:id="15"/>
    </w:p>
    <w:p w:rsidR="0005430C" w:rsidRDefault="0005430C" w:rsidP="0005430C">
      <w:pPr>
        <w:pStyle w:val="11"/>
        <w:spacing w:after="120"/>
        <w:ind w:firstLine="580"/>
      </w:pPr>
      <w:r>
        <w:t>При выполнении творческого проекта учащийся должен быть заранее ознакомлен с критериями оценивания, а именно:</w:t>
      </w:r>
    </w:p>
    <w:p w:rsidR="0005430C" w:rsidRDefault="0005430C" w:rsidP="0005430C">
      <w:pPr>
        <w:pStyle w:val="11"/>
        <w:numPr>
          <w:ilvl w:val="0"/>
          <w:numId w:val="11"/>
        </w:numPr>
        <w:tabs>
          <w:tab w:val="left" w:pos="576"/>
          <w:tab w:val="left" w:pos="619"/>
        </w:tabs>
        <w:spacing w:after="0" w:line="264" w:lineRule="auto"/>
        <w:ind w:firstLine="0"/>
      </w:pPr>
      <w:r>
        <w:t>эстетичность оформления,</w:t>
      </w:r>
    </w:p>
    <w:p w:rsidR="0005430C" w:rsidRDefault="0005430C" w:rsidP="0005430C">
      <w:pPr>
        <w:pStyle w:val="11"/>
        <w:numPr>
          <w:ilvl w:val="0"/>
          <w:numId w:val="11"/>
        </w:numPr>
        <w:tabs>
          <w:tab w:val="left" w:pos="576"/>
          <w:tab w:val="left" w:pos="619"/>
          <w:tab w:val="right" w:pos="5112"/>
        </w:tabs>
        <w:spacing w:after="0"/>
        <w:ind w:firstLine="0"/>
      </w:pPr>
      <w:r>
        <w:t>содержание, соответствующее</w:t>
      </w:r>
      <w:r>
        <w:tab/>
        <w:t>теме работы,</w:t>
      </w:r>
    </w:p>
    <w:p w:rsidR="0005430C" w:rsidRDefault="0005430C" w:rsidP="0005430C">
      <w:pPr>
        <w:pStyle w:val="11"/>
        <w:numPr>
          <w:ilvl w:val="0"/>
          <w:numId w:val="11"/>
        </w:numPr>
        <w:tabs>
          <w:tab w:val="left" w:pos="576"/>
          <w:tab w:val="left" w:pos="619"/>
        </w:tabs>
        <w:spacing w:after="0"/>
        <w:ind w:firstLine="0"/>
      </w:pPr>
      <w:r>
        <w:t>полная и достоверная информация по теме,</w:t>
      </w:r>
    </w:p>
    <w:p w:rsidR="0005430C" w:rsidRDefault="0005430C" w:rsidP="0005430C">
      <w:pPr>
        <w:pStyle w:val="11"/>
        <w:numPr>
          <w:ilvl w:val="0"/>
          <w:numId w:val="11"/>
        </w:numPr>
        <w:tabs>
          <w:tab w:val="left" w:pos="576"/>
          <w:tab w:val="left" w:pos="624"/>
        </w:tabs>
        <w:spacing w:after="0"/>
        <w:ind w:firstLine="0"/>
      </w:pPr>
      <w:r>
        <w:t>отражение всех знаний и умений учащихся в данной программе,</w:t>
      </w:r>
    </w:p>
    <w:p w:rsidR="0005430C" w:rsidRDefault="0005430C" w:rsidP="0005430C">
      <w:pPr>
        <w:pStyle w:val="11"/>
        <w:numPr>
          <w:ilvl w:val="0"/>
          <w:numId w:val="11"/>
        </w:numPr>
        <w:tabs>
          <w:tab w:val="left" w:pos="576"/>
          <w:tab w:val="left" w:pos="619"/>
          <w:tab w:val="right" w:pos="7450"/>
        </w:tabs>
        <w:spacing w:after="500"/>
        <w:ind w:firstLine="0"/>
      </w:pPr>
      <w:r>
        <w:t>актуальность выбранной темы</w:t>
      </w:r>
      <w:r>
        <w:tab/>
        <w:t>в учебно-воспитательном процессе.</w:t>
      </w:r>
    </w:p>
    <w:p w:rsidR="00061218" w:rsidRDefault="00061218"/>
    <w:sectPr w:rsidR="000612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88E" w:rsidRDefault="0034188E" w:rsidP="002B757E">
      <w:r>
        <w:separator/>
      </w:r>
    </w:p>
  </w:endnote>
  <w:endnote w:type="continuationSeparator" w:id="0">
    <w:p w:rsidR="0034188E" w:rsidRDefault="0034188E" w:rsidP="002B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57E" w:rsidRDefault="002B757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493" w:rsidRPr="00054493" w:rsidRDefault="00054493">
    <w:pPr>
      <w:pStyle w:val="ab"/>
      <w:rPr>
        <w:rFonts w:ascii="Times New Roman" w:hAnsi="Times New Roman" w:cs="Times New Roman"/>
        <w:sz w:val="20"/>
        <w:szCs w:val="20"/>
      </w:rPr>
    </w:pPr>
    <w:proofErr w:type="spellStart"/>
    <w:r w:rsidRPr="00054493">
      <w:rPr>
        <w:rFonts w:ascii="Times New Roman" w:hAnsi="Times New Roman" w:cs="Times New Roman"/>
        <w:sz w:val="20"/>
        <w:szCs w:val="20"/>
      </w:rPr>
      <w:t>Инфоурок</w:t>
    </w:r>
    <w:proofErr w:type="spellEnd"/>
    <w:r w:rsidRPr="00054493">
      <w:rPr>
        <w:rFonts w:ascii="Times New Roman" w:hAnsi="Times New Roman" w:cs="Times New Roman"/>
        <w:sz w:val="20"/>
        <w:szCs w:val="20"/>
      </w:rPr>
      <w:t>. Критерии оценивания по информатике</w:t>
    </w:r>
  </w:p>
  <w:p w:rsidR="002B757E" w:rsidRDefault="00054493">
    <w:pPr>
      <w:pStyle w:val="ab"/>
      <w:rPr>
        <w:rFonts w:ascii="Times New Roman" w:hAnsi="Times New Roman" w:cs="Times New Roman"/>
        <w:sz w:val="20"/>
        <w:szCs w:val="20"/>
      </w:rPr>
    </w:pPr>
    <w:hyperlink r:id="rId1" w:history="1">
      <w:r w:rsidRPr="0036661B">
        <w:rPr>
          <w:rStyle w:val="af"/>
          <w:rFonts w:ascii="Times New Roman" w:hAnsi="Times New Roman" w:cs="Times New Roman"/>
          <w:sz w:val="20"/>
          <w:szCs w:val="20"/>
        </w:rPr>
        <w:t>https://infourok.ru/kriterii-ocenivaniya-po-informatike-337623.html</w:t>
      </w:r>
    </w:hyperlink>
  </w:p>
  <w:p w:rsidR="00054493" w:rsidRPr="00054493" w:rsidRDefault="00054493">
    <w:pPr>
      <w:pStyle w:val="ab"/>
      <w:rPr>
        <w:rFonts w:ascii="Times New Roman" w:hAnsi="Times New Roman" w:cs="Times New Roman"/>
        <w:sz w:val="20"/>
        <w:szCs w:val="20"/>
      </w:rPr>
    </w:pPr>
  </w:p>
  <w:p w:rsidR="002B757E" w:rsidRDefault="002B757E">
    <w:pPr>
      <w:pStyle w:val="ab"/>
    </w:pPr>
    <w:bookmarkStart w:id="16" w:name="_GoBack"/>
    <w:bookmarkEnd w:id="16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57E" w:rsidRDefault="002B757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88E" w:rsidRDefault="0034188E" w:rsidP="002B757E">
      <w:r>
        <w:separator/>
      </w:r>
    </w:p>
  </w:footnote>
  <w:footnote w:type="continuationSeparator" w:id="0">
    <w:p w:rsidR="0034188E" w:rsidRDefault="0034188E" w:rsidP="002B7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57E" w:rsidRDefault="002B757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57E" w:rsidRDefault="002B757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57E" w:rsidRDefault="002B75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738D"/>
    <w:multiLevelType w:val="multilevel"/>
    <w:tmpl w:val="7E5E502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785F9D"/>
    <w:multiLevelType w:val="multilevel"/>
    <w:tmpl w:val="B0CE440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D25595"/>
    <w:multiLevelType w:val="multilevel"/>
    <w:tmpl w:val="169E256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C97305"/>
    <w:multiLevelType w:val="multilevel"/>
    <w:tmpl w:val="AA0ACD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8921CF"/>
    <w:multiLevelType w:val="multilevel"/>
    <w:tmpl w:val="6A1422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4E3097"/>
    <w:multiLevelType w:val="multilevel"/>
    <w:tmpl w:val="778A471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061782"/>
    <w:multiLevelType w:val="multilevel"/>
    <w:tmpl w:val="2390C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0F7A26"/>
    <w:multiLevelType w:val="multilevel"/>
    <w:tmpl w:val="C1EC0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C42ACE"/>
    <w:multiLevelType w:val="multilevel"/>
    <w:tmpl w:val="CC9ABBA0"/>
    <w:lvl w:ilvl="0">
      <w:start w:val="10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F9696E"/>
    <w:multiLevelType w:val="multilevel"/>
    <w:tmpl w:val="E530F9C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B66A54"/>
    <w:multiLevelType w:val="multilevel"/>
    <w:tmpl w:val="D592D60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0C"/>
    <w:rsid w:val="0005430C"/>
    <w:rsid w:val="00054493"/>
    <w:rsid w:val="00061218"/>
    <w:rsid w:val="002B757E"/>
    <w:rsid w:val="0034188E"/>
    <w:rsid w:val="003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430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05430C"/>
    <w:rPr>
      <w:rFonts w:ascii="Arial" w:eastAsia="Arial" w:hAnsi="Arial" w:cs="Arial"/>
      <w:sz w:val="28"/>
      <w:szCs w:val="28"/>
    </w:rPr>
  </w:style>
  <w:style w:type="character" w:customStyle="1" w:styleId="a4">
    <w:name w:val="Основной текст_"/>
    <w:basedOn w:val="a0"/>
    <w:link w:val="11"/>
    <w:rsid w:val="0005430C"/>
    <w:rPr>
      <w:rFonts w:ascii="Times New Roman" w:eastAsia="Times New Roman" w:hAnsi="Times New Roman" w:cs="Times New Roman"/>
    </w:rPr>
  </w:style>
  <w:style w:type="character" w:customStyle="1" w:styleId="a5">
    <w:name w:val="Другое_"/>
    <w:basedOn w:val="a0"/>
    <w:link w:val="a6"/>
    <w:rsid w:val="0005430C"/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0"/>
    <w:rsid w:val="0005430C"/>
    <w:rPr>
      <w:rFonts w:ascii="Times New Roman" w:eastAsia="Times New Roman" w:hAnsi="Times New Roman" w:cs="Times New Roman"/>
      <w:b/>
      <w:bCs/>
    </w:rPr>
  </w:style>
  <w:style w:type="character" w:customStyle="1" w:styleId="a7">
    <w:name w:val="Подпись к таблице_"/>
    <w:basedOn w:val="a0"/>
    <w:link w:val="a8"/>
    <w:rsid w:val="0005430C"/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05430C"/>
    <w:pPr>
      <w:spacing w:after="100"/>
      <w:jc w:val="center"/>
      <w:outlineLvl w:val="0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11">
    <w:name w:val="Основной текст1"/>
    <w:basedOn w:val="a"/>
    <w:link w:val="a4"/>
    <w:rsid w:val="0005430C"/>
    <w:pPr>
      <w:spacing w:after="100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6">
    <w:name w:val="Другое"/>
    <w:basedOn w:val="a"/>
    <w:link w:val="a5"/>
    <w:rsid w:val="0005430C"/>
    <w:pPr>
      <w:spacing w:after="100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05430C"/>
    <w:pPr>
      <w:spacing w:after="120"/>
      <w:ind w:firstLine="580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8">
    <w:name w:val="Подпись к таблице"/>
    <w:basedOn w:val="a"/>
    <w:link w:val="a7"/>
    <w:rsid w:val="0005430C"/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9">
    <w:name w:val="header"/>
    <w:basedOn w:val="a"/>
    <w:link w:val="aa"/>
    <w:uiPriority w:val="99"/>
    <w:unhideWhenUsed/>
    <w:rsid w:val="002B75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757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2B75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B757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2B757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757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f">
    <w:name w:val="Hyperlink"/>
    <w:basedOn w:val="a0"/>
    <w:uiPriority w:val="99"/>
    <w:unhideWhenUsed/>
    <w:rsid w:val="000544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430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05430C"/>
    <w:rPr>
      <w:rFonts w:ascii="Arial" w:eastAsia="Arial" w:hAnsi="Arial" w:cs="Arial"/>
      <w:sz w:val="28"/>
      <w:szCs w:val="28"/>
    </w:rPr>
  </w:style>
  <w:style w:type="character" w:customStyle="1" w:styleId="a4">
    <w:name w:val="Основной текст_"/>
    <w:basedOn w:val="a0"/>
    <w:link w:val="11"/>
    <w:rsid w:val="0005430C"/>
    <w:rPr>
      <w:rFonts w:ascii="Times New Roman" w:eastAsia="Times New Roman" w:hAnsi="Times New Roman" w:cs="Times New Roman"/>
    </w:rPr>
  </w:style>
  <w:style w:type="character" w:customStyle="1" w:styleId="a5">
    <w:name w:val="Другое_"/>
    <w:basedOn w:val="a0"/>
    <w:link w:val="a6"/>
    <w:rsid w:val="0005430C"/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0"/>
    <w:rsid w:val="0005430C"/>
    <w:rPr>
      <w:rFonts w:ascii="Times New Roman" w:eastAsia="Times New Roman" w:hAnsi="Times New Roman" w:cs="Times New Roman"/>
      <w:b/>
      <w:bCs/>
    </w:rPr>
  </w:style>
  <w:style w:type="character" w:customStyle="1" w:styleId="a7">
    <w:name w:val="Подпись к таблице_"/>
    <w:basedOn w:val="a0"/>
    <w:link w:val="a8"/>
    <w:rsid w:val="0005430C"/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05430C"/>
    <w:pPr>
      <w:spacing w:after="100"/>
      <w:jc w:val="center"/>
      <w:outlineLvl w:val="0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11">
    <w:name w:val="Основной текст1"/>
    <w:basedOn w:val="a"/>
    <w:link w:val="a4"/>
    <w:rsid w:val="0005430C"/>
    <w:pPr>
      <w:spacing w:after="100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6">
    <w:name w:val="Другое"/>
    <w:basedOn w:val="a"/>
    <w:link w:val="a5"/>
    <w:rsid w:val="0005430C"/>
    <w:pPr>
      <w:spacing w:after="100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05430C"/>
    <w:pPr>
      <w:spacing w:after="120"/>
      <w:ind w:firstLine="580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8">
    <w:name w:val="Подпись к таблице"/>
    <w:basedOn w:val="a"/>
    <w:link w:val="a7"/>
    <w:rsid w:val="0005430C"/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9">
    <w:name w:val="header"/>
    <w:basedOn w:val="a"/>
    <w:link w:val="aa"/>
    <w:uiPriority w:val="99"/>
    <w:unhideWhenUsed/>
    <w:rsid w:val="002B75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757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2B75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B757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2B757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757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f">
    <w:name w:val="Hyperlink"/>
    <w:basedOn w:val="a0"/>
    <w:uiPriority w:val="99"/>
    <w:unhideWhenUsed/>
    <w:rsid w:val="000544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fourok.ru/kriterii-ocenivaniya-po-informatike-3376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2022-09-28T07:25:00Z</dcterms:created>
  <dcterms:modified xsi:type="dcterms:W3CDTF">2022-12-02T04:20:00Z</dcterms:modified>
</cp:coreProperties>
</file>