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239" w:rsidRPr="0079450F" w:rsidRDefault="0079450F" w:rsidP="00611239">
      <w:pPr>
        <w:shd w:val="clear" w:color="auto" w:fill="FFFFFF"/>
        <w:tabs>
          <w:tab w:val="left" w:pos="533"/>
        </w:tabs>
        <w:suppressAutoHyphens/>
        <w:ind w:right="-6" w:firstLine="539"/>
        <w:jc w:val="center"/>
        <w:rPr>
          <w:rFonts w:ascii="Times New Roman" w:hAnsi="Times New Roman" w:cs="Times New Roman"/>
          <w:b/>
          <w:sz w:val="28"/>
        </w:rPr>
      </w:pPr>
      <w:r w:rsidRPr="0079450F">
        <w:rPr>
          <w:rFonts w:ascii="Times New Roman" w:hAnsi="Times New Roman" w:cs="Times New Roman"/>
          <w:b/>
          <w:sz w:val="28"/>
        </w:rPr>
        <w:t>РЕКОМЕНДАЦИИ ПО ОФОРМЛЕНИЮ КОНКУРСНЫХ МАТЕРИАЛОВ</w:t>
      </w:r>
    </w:p>
    <w:p w:rsidR="00611239" w:rsidRDefault="00611239" w:rsidP="00611239">
      <w:pPr>
        <w:shd w:val="clear" w:color="auto" w:fill="FFFFFF"/>
        <w:tabs>
          <w:tab w:val="left" w:pos="533"/>
        </w:tabs>
        <w:suppressAutoHyphens/>
        <w:ind w:right="-6" w:firstLine="53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b/>
          <w:sz w:val="28"/>
          <w:u w:val="single"/>
        </w:rPr>
        <w:t>Обращаем ваше внимание на</w:t>
      </w:r>
      <w:r w:rsidRPr="00355B43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Pr="00C3434C">
        <w:rPr>
          <w:rFonts w:ascii="Times New Roman" w:hAnsi="Times New Roman" w:cs="Times New Roman"/>
          <w:b/>
          <w:color w:val="000000" w:themeColor="text1"/>
          <w:sz w:val="28"/>
          <w:u w:val="single"/>
        </w:rPr>
        <w:t>форм</w:t>
      </w:r>
      <w:r>
        <w:rPr>
          <w:rFonts w:ascii="Times New Roman" w:hAnsi="Times New Roman" w:cs="Times New Roman"/>
          <w:b/>
          <w:color w:val="000000" w:themeColor="text1"/>
          <w:sz w:val="28"/>
          <w:u w:val="single"/>
        </w:rPr>
        <w:t>ат</w:t>
      </w:r>
      <w:r w:rsidRPr="00C3434C">
        <w:rPr>
          <w:rFonts w:ascii="Times New Roman" w:hAnsi="Times New Roman" w:cs="Times New Roman"/>
          <w:b/>
          <w:color w:val="000000" w:themeColor="text1"/>
          <w:sz w:val="28"/>
          <w:u w:val="single"/>
        </w:rPr>
        <w:t xml:space="preserve"> приема документов</w:t>
      </w:r>
      <w:r>
        <w:rPr>
          <w:rFonts w:ascii="Times New Roman" w:hAnsi="Times New Roman" w:cs="Times New Roman"/>
          <w:b/>
          <w:color w:val="000000" w:themeColor="text1"/>
          <w:sz w:val="28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u w:val="single"/>
        </w:rPr>
        <w:br/>
        <w:t>(как в электронном, так и в печатном виде)</w:t>
      </w:r>
      <w:r>
        <w:rPr>
          <w:rFonts w:ascii="Times New Roman" w:hAnsi="Times New Roman" w:cs="Times New Roman"/>
          <w:color w:val="000000" w:themeColor="text1"/>
          <w:sz w:val="28"/>
          <w:u w:val="single"/>
        </w:rPr>
        <w:t>:</w:t>
      </w:r>
      <w:r w:rsidRPr="00C3434C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611239" w:rsidRPr="001939C6" w:rsidRDefault="00611239" w:rsidP="00611239">
      <w:pPr>
        <w:pStyle w:val="a3"/>
        <w:numPr>
          <w:ilvl w:val="0"/>
          <w:numId w:val="1"/>
        </w:numPr>
        <w:shd w:val="clear" w:color="auto" w:fill="FFFFFF"/>
        <w:tabs>
          <w:tab w:val="left" w:pos="533"/>
        </w:tabs>
        <w:suppressAutoHyphens/>
        <w:ind w:right="-6"/>
        <w:jc w:val="both"/>
        <w:rPr>
          <w:rFonts w:ascii="Times New Roman" w:hAnsi="Times New Roman" w:cs="Times New Roman"/>
          <w:color w:val="000000"/>
          <w:spacing w:val="-1"/>
          <w:sz w:val="28"/>
        </w:rPr>
      </w:pPr>
      <w:r w:rsidRPr="001939C6">
        <w:rPr>
          <w:rFonts w:ascii="Times New Roman" w:hAnsi="Times New Roman" w:cs="Times New Roman"/>
          <w:color w:val="000000"/>
          <w:spacing w:val="-1"/>
          <w:sz w:val="28"/>
        </w:rPr>
        <w:t xml:space="preserve">Папка № 1 – Документы (прилагаются все документы согласно Перечню, кроме аналитической справки, ВАЖНО все документы должны быть в формате </w:t>
      </w:r>
      <w:r w:rsidRPr="001939C6">
        <w:rPr>
          <w:rFonts w:ascii="Times New Roman" w:hAnsi="Times New Roman" w:cs="Times New Roman"/>
          <w:color w:val="000000"/>
          <w:spacing w:val="-1"/>
          <w:sz w:val="28"/>
          <w:lang w:val="en-US"/>
        </w:rPr>
        <w:t>PDF</w:t>
      </w:r>
      <w:r w:rsidRPr="001939C6">
        <w:rPr>
          <w:rFonts w:ascii="Times New Roman" w:hAnsi="Times New Roman" w:cs="Times New Roman"/>
          <w:color w:val="000000"/>
          <w:spacing w:val="-1"/>
          <w:sz w:val="28"/>
        </w:rPr>
        <w:t>)</w:t>
      </w:r>
    </w:p>
    <w:p w:rsidR="00611239" w:rsidRPr="001939C6" w:rsidRDefault="00611239" w:rsidP="00611239">
      <w:pPr>
        <w:pStyle w:val="a3"/>
        <w:numPr>
          <w:ilvl w:val="0"/>
          <w:numId w:val="1"/>
        </w:numPr>
        <w:shd w:val="clear" w:color="auto" w:fill="FFFFFF"/>
        <w:tabs>
          <w:tab w:val="left" w:pos="533"/>
        </w:tabs>
        <w:suppressAutoHyphens/>
        <w:ind w:right="-6"/>
        <w:jc w:val="both"/>
        <w:rPr>
          <w:rFonts w:ascii="Times New Roman" w:hAnsi="Times New Roman" w:cs="Times New Roman"/>
          <w:color w:val="000000"/>
          <w:spacing w:val="-1"/>
          <w:sz w:val="28"/>
        </w:rPr>
      </w:pPr>
      <w:r w:rsidRPr="001939C6">
        <w:rPr>
          <w:rFonts w:ascii="Times New Roman" w:hAnsi="Times New Roman" w:cs="Times New Roman"/>
          <w:color w:val="000000"/>
          <w:spacing w:val="-1"/>
          <w:sz w:val="28"/>
        </w:rPr>
        <w:t>Папка № 2 – Аналитическая справка и портфолио</w:t>
      </w:r>
    </w:p>
    <w:p w:rsidR="00611239" w:rsidRDefault="00611239" w:rsidP="00611239">
      <w:pPr>
        <w:shd w:val="clear" w:color="auto" w:fill="FFFFFF"/>
        <w:tabs>
          <w:tab w:val="left" w:pos="533"/>
        </w:tabs>
        <w:suppressAutoHyphens/>
        <w:ind w:right="-6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ab/>
      </w:r>
      <w:bookmarkStart w:id="0" w:name="_GoBack"/>
      <w:r w:rsidRPr="001939C6">
        <w:rPr>
          <w:rFonts w:ascii="Times New Roman" w:hAnsi="Times New Roman" w:cs="Times New Roman"/>
          <w:color w:val="000000" w:themeColor="text1"/>
          <w:sz w:val="28"/>
        </w:rPr>
        <w:t xml:space="preserve">Аналитическая справка должна </w:t>
      </w:r>
      <w:r>
        <w:rPr>
          <w:rFonts w:ascii="Times New Roman" w:hAnsi="Times New Roman" w:cs="Times New Roman"/>
          <w:color w:val="000000" w:themeColor="text1"/>
          <w:sz w:val="28"/>
        </w:rPr>
        <w:t>состоять из 6 критериев (указанных в Порядке проведения конкурса п. 3.1.)</w:t>
      </w:r>
      <w:r w:rsidRPr="001939C6">
        <w:rPr>
          <w:rFonts w:ascii="Times New Roman" w:hAnsi="Times New Roman" w:cs="Times New Roman"/>
          <w:color w:val="000000" w:themeColor="text1"/>
          <w:sz w:val="28"/>
        </w:rPr>
        <w:t xml:space="preserve"> в каждом из которых прописывается </w:t>
      </w:r>
      <w:proofErr w:type="gramStart"/>
      <w:r w:rsidRPr="001939C6">
        <w:rPr>
          <w:rFonts w:ascii="Times New Roman" w:hAnsi="Times New Roman" w:cs="Times New Roman"/>
          <w:color w:val="000000" w:themeColor="text1"/>
          <w:sz w:val="28"/>
        </w:rPr>
        <w:t>критерий</w:t>
      </w:r>
      <w:proofErr w:type="gramEnd"/>
      <w:r w:rsidRPr="001939C6">
        <w:rPr>
          <w:rFonts w:ascii="Times New Roman" w:hAnsi="Times New Roman" w:cs="Times New Roman"/>
          <w:color w:val="000000" w:themeColor="text1"/>
          <w:sz w:val="28"/>
        </w:rPr>
        <w:t xml:space="preserve"> и прилагаются подтверждающие его документы (разработки, дипломы, грамоты и пр.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отсканированные в цветном формате, заверенные печатью и подписью руководителя образовательной организации</w:t>
      </w:r>
      <w:r w:rsidRPr="001939C6">
        <w:rPr>
          <w:rFonts w:ascii="Times New Roman" w:hAnsi="Times New Roman" w:cs="Times New Roman"/>
          <w:color w:val="000000" w:themeColor="text1"/>
          <w:sz w:val="28"/>
        </w:rPr>
        <w:t>). В</w:t>
      </w:r>
      <w:r>
        <w:rPr>
          <w:rFonts w:ascii="Times New Roman" w:hAnsi="Times New Roman" w:cs="Times New Roman"/>
          <w:color w:val="000000" w:themeColor="text1"/>
          <w:sz w:val="28"/>
        </w:rPr>
        <w:t>АЖНО в</w:t>
      </w:r>
      <w:r w:rsidRPr="001939C6">
        <w:rPr>
          <w:rFonts w:ascii="Times New Roman" w:hAnsi="Times New Roman" w:cs="Times New Roman"/>
          <w:color w:val="000000" w:themeColor="text1"/>
          <w:sz w:val="28"/>
        </w:rPr>
        <w:t xml:space="preserve"> электронном виде каждый </w:t>
      </w:r>
      <w:r>
        <w:rPr>
          <w:rFonts w:ascii="Times New Roman" w:hAnsi="Times New Roman" w:cs="Times New Roman"/>
          <w:color w:val="000000" w:themeColor="text1"/>
          <w:sz w:val="28"/>
        </w:rPr>
        <w:t>критерий</w:t>
      </w:r>
      <w:r w:rsidRPr="001939C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BE2653">
        <w:rPr>
          <w:rFonts w:ascii="Times New Roman" w:hAnsi="Times New Roman" w:cs="Times New Roman"/>
          <w:b/>
          <w:color w:val="000000" w:themeColor="text1"/>
          <w:sz w:val="28"/>
          <w:u w:val="single"/>
        </w:rPr>
        <w:t>необходимо сохранить отдельным файлом в формате PDF</w:t>
      </w:r>
      <w:r w:rsidRPr="001939C6">
        <w:rPr>
          <w:rFonts w:ascii="Times New Roman" w:hAnsi="Times New Roman" w:cs="Times New Roman"/>
          <w:color w:val="000000" w:themeColor="text1"/>
          <w:sz w:val="28"/>
        </w:rPr>
        <w:t xml:space="preserve"> и присвоить название «Критерий 1», «Критерий 2» и т.д. соответственно.</w:t>
      </w:r>
      <w:bookmarkEnd w:id="0"/>
    </w:p>
    <w:p w:rsidR="00611239" w:rsidRPr="001939C6" w:rsidRDefault="00611239" w:rsidP="00611239">
      <w:pPr>
        <w:pStyle w:val="a3"/>
        <w:numPr>
          <w:ilvl w:val="0"/>
          <w:numId w:val="2"/>
        </w:numPr>
        <w:shd w:val="clear" w:color="auto" w:fill="FFFFFF"/>
        <w:tabs>
          <w:tab w:val="left" w:pos="533"/>
        </w:tabs>
        <w:suppressAutoHyphens/>
        <w:ind w:right="-6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Электронный журнал (в печатном виде не нужен).</w:t>
      </w:r>
    </w:p>
    <w:p w:rsidR="00C47E94" w:rsidRDefault="00C47E94"/>
    <w:sectPr w:rsidR="00C47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3E7F"/>
    <w:multiLevelType w:val="hybridMultilevel"/>
    <w:tmpl w:val="D7A0A0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80B49"/>
    <w:multiLevelType w:val="hybridMultilevel"/>
    <w:tmpl w:val="1F822C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80E"/>
    <w:rsid w:val="00611239"/>
    <w:rsid w:val="0079450F"/>
    <w:rsid w:val="00A8580E"/>
    <w:rsid w:val="00C47E94"/>
    <w:rsid w:val="00CF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3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2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3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Малинина Илона</cp:lastModifiedBy>
  <cp:revision>3</cp:revision>
  <dcterms:created xsi:type="dcterms:W3CDTF">2022-03-03T09:12:00Z</dcterms:created>
  <dcterms:modified xsi:type="dcterms:W3CDTF">2024-02-01T08:16:00Z</dcterms:modified>
</cp:coreProperties>
</file>