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BAE8C1" w14:textId="77777777" w:rsidR="00CC6312" w:rsidRDefault="007D47E1" w:rsidP="00CC63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 работы ГПМО </w:t>
      </w:r>
      <w:r w:rsidR="00CC6312">
        <w:rPr>
          <w:rFonts w:ascii="Times New Roman" w:hAnsi="Times New Roman" w:cs="Times New Roman"/>
          <w:b/>
          <w:sz w:val="24"/>
          <w:szCs w:val="24"/>
        </w:rPr>
        <w:t>учителей МУЗЫКИ</w:t>
      </w:r>
    </w:p>
    <w:p w14:paraId="2C8014C6" w14:textId="77777777" w:rsidR="00CC6312" w:rsidRDefault="00CC6312" w:rsidP="00CC63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</w:t>
      </w:r>
      <w:r w:rsidR="005A1BFF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-202</w:t>
      </w:r>
      <w:r w:rsidR="005A1BFF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  <w:r w:rsidR="007D47E1">
        <w:rPr>
          <w:rFonts w:ascii="Times New Roman" w:hAnsi="Times New Roman" w:cs="Times New Roman"/>
          <w:b/>
          <w:sz w:val="24"/>
          <w:szCs w:val="24"/>
        </w:rPr>
        <w:t>.</w:t>
      </w:r>
    </w:p>
    <w:p w14:paraId="48A9AF8B" w14:textId="77777777" w:rsidR="00CC6312" w:rsidRDefault="00CC6312" w:rsidP="00CC63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C04981" w14:textId="77777777" w:rsidR="00D92FE7" w:rsidRDefault="00D92FE7" w:rsidP="00CC63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BD0A3D1" w14:textId="77777777" w:rsidR="00D92FE7" w:rsidRDefault="00D92FE7" w:rsidP="00CC63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E296D7A" w14:textId="77777777" w:rsidR="00D92FE7" w:rsidRDefault="00D92FE7" w:rsidP="00D92FE7">
      <w:pPr>
        <w:shd w:val="clear" w:color="auto" w:fill="FFFFFF" w:themeFill="background1"/>
        <w:tabs>
          <w:tab w:val="left" w:pos="1035"/>
        </w:tabs>
        <w:ind w:left="1032" w:hanging="1032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Учитывая современные требования к школе, городское профессиональное методическое объединение учителей музыки решило обозначить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методическую проблему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14:paraId="4659D862" w14:textId="77777777" w:rsidR="00DE7951" w:rsidRDefault="00D92FE7" w:rsidP="00D92FE7">
      <w:pPr>
        <w:shd w:val="clear" w:color="auto" w:fill="FFFFFF" w:themeFill="background1"/>
        <w:tabs>
          <w:tab w:val="left" w:pos="1035"/>
        </w:tabs>
        <w:ind w:left="1032" w:hanging="1032"/>
        <w:rPr>
          <w:rStyle w:val="a6"/>
          <w:rFonts w:ascii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> </w:t>
      </w:r>
      <w:r>
        <w:rPr>
          <w:rStyle w:val="a6"/>
          <w:rFonts w:ascii="Times New Roman" w:hAnsi="Times New Roman" w:cs="Times New Roman"/>
          <w:i/>
          <w:color w:val="000000"/>
          <w:sz w:val="28"/>
          <w:szCs w:val="28"/>
        </w:rPr>
        <w:t>«Повышение профессиональной компетентности и педагогического мастерства в условиях совершенствования процесса реализации федеральных государственных образовательных стандартов</w:t>
      </w:r>
      <w:r w:rsidR="00DE7951">
        <w:rPr>
          <w:rStyle w:val="a6"/>
          <w:rFonts w:ascii="Times New Roman" w:hAnsi="Times New Roman" w:cs="Times New Roman"/>
          <w:i/>
          <w:color w:val="000000"/>
          <w:sz w:val="28"/>
          <w:szCs w:val="28"/>
        </w:rPr>
        <w:t>.</w:t>
      </w:r>
    </w:p>
    <w:p w14:paraId="7FCEF333" w14:textId="77777777" w:rsidR="00CC6312" w:rsidRDefault="00CC6312" w:rsidP="00CC631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F14D1">
        <w:rPr>
          <w:rFonts w:ascii="Times New Roman" w:hAnsi="Times New Roman" w:cs="Times New Roman"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14D1">
        <w:rPr>
          <w:rFonts w:ascii="Times New Roman" w:hAnsi="Times New Roman" w:cs="Times New Roman"/>
          <w:sz w:val="28"/>
          <w:szCs w:val="28"/>
        </w:rPr>
        <w:t xml:space="preserve"> Организация методической поддержки повышения профессиональной компетентности, творческого роста и самореализации учителей музыки для обеспечения качества обучения и воспитания</w:t>
      </w:r>
      <w:r>
        <w:rPr>
          <w:rFonts w:ascii="Times New Roman" w:hAnsi="Times New Roman" w:cs="Times New Roman"/>
          <w:sz w:val="28"/>
          <w:szCs w:val="28"/>
        </w:rPr>
        <w:t xml:space="preserve"> предметной области «Искусство» Музыка</w:t>
      </w:r>
      <w:r w:rsidRPr="003F14D1">
        <w:rPr>
          <w:rFonts w:ascii="Times New Roman" w:hAnsi="Times New Roman" w:cs="Times New Roman"/>
          <w:sz w:val="28"/>
          <w:szCs w:val="28"/>
        </w:rPr>
        <w:t>.</w:t>
      </w:r>
    </w:p>
    <w:p w14:paraId="4154F64B" w14:textId="77777777" w:rsidR="00CC6312" w:rsidRDefault="00CC6312" w:rsidP="00CC631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F14D1"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14:paraId="7379845E" w14:textId="77777777" w:rsidR="00CC6312" w:rsidRPr="00B654AD" w:rsidRDefault="00CC6312" w:rsidP="00CC6312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654AD">
        <w:rPr>
          <w:rFonts w:ascii="Times New Roman" w:hAnsi="Times New Roman" w:cs="Times New Roman"/>
          <w:sz w:val="28"/>
          <w:szCs w:val="28"/>
        </w:rPr>
        <w:t>Изучение и внедрение нормативных, программно-методических документов Министерства образования РФ.</w:t>
      </w:r>
      <w:r w:rsidR="00DE7951">
        <w:rPr>
          <w:rFonts w:ascii="Times New Roman" w:hAnsi="Times New Roman" w:cs="Times New Roman"/>
          <w:sz w:val="28"/>
          <w:szCs w:val="28"/>
        </w:rPr>
        <w:t xml:space="preserve"> Акцент на изменениях в федеральных основных общеобразовательных </w:t>
      </w:r>
      <w:proofErr w:type="gramStart"/>
      <w:r w:rsidR="00DE7951">
        <w:rPr>
          <w:rFonts w:ascii="Times New Roman" w:hAnsi="Times New Roman" w:cs="Times New Roman"/>
          <w:sz w:val="28"/>
          <w:szCs w:val="28"/>
        </w:rPr>
        <w:t>программах .</w:t>
      </w:r>
      <w:proofErr w:type="gramEnd"/>
      <w:r w:rsidR="00DE7951">
        <w:rPr>
          <w:rFonts w:ascii="Times New Roman" w:hAnsi="Times New Roman" w:cs="Times New Roman"/>
          <w:sz w:val="28"/>
          <w:szCs w:val="28"/>
        </w:rPr>
        <w:t xml:space="preserve"> Приказ </w:t>
      </w:r>
      <w:proofErr w:type="spellStart"/>
      <w:r w:rsidR="00DE7951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="00DE7951">
        <w:rPr>
          <w:rFonts w:ascii="Times New Roman" w:hAnsi="Times New Roman" w:cs="Times New Roman"/>
          <w:sz w:val="28"/>
          <w:szCs w:val="28"/>
        </w:rPr>
        <w:t xml:space="preserve"> России от 09.09.2024 г. № 704.</w:t>
      </w:r>
    </w:p>
    <w:p w14:paraId="17D80449" w14:textId="77777777" w:rsidR="00CC6312" w:rsidRPr="00B654AD" w:rsidRDefault="00CC6312" w:rsidP="00CC6312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54AD">
        <w:rPr>
          <w:rFonts w:ascii="Times New Roman" w:hAnsi="Times New Roman" w:cs="Times New Roman"/>
          <w:sz w:val="28"/>
          <w:szCs w:val="28"/>
        </w:rPr>
        <w:t xml:space="preserve">Взаимодействие РПМО и ГМПО с учреждениями культуры и дополнительного образования.  </w:t>
      </w:r>
    </w:p>
    <w:p w14:paraId="55291AFE" w14:textId="77777777" w:rsidR="00CC6312" w:rsidRPr="00B654AD" w:rsidRDefault="00CC6312" w:rsidP="00CC6312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54AD">
        <w:rPr>
          <w:rFonts w:ascii="Times New Roman" w:hAnsi="Times New Roman" w:cs="Times New Roman"/>
          <w:sz w:val="28"/>
          <w:szCs w:val="28"/>
        </w:rPr>
        <w:t>Повышение профессиональной компетентности и совершенствование методики преподавания урока музыки через организацию: практико-ориентированного  семинара, фестиваля открытых уроков для молодых специалистов.</w:t>
      </w:r>
    </w:p>
    <w:p w14:paraId="24FD5E23" w14:textId="77777777" w:rsidR="00CC6312" w:rsidRPr="00B654AD" w:rsidRDefault="00CC6312" w:rsidP="00CC6312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654AD">
        <w:rPr>
          <w:rFonts w:ascii="Times New Roman" w:hAnsi="Times New Roman" w:cs="Times New Roman"/>
          <w:sz w:val="28"/>
          <w:szCs w:val="28"/>
        </w:rPr>
        <w:t>Привлечение одаренных детей к Всероссийским, региональным и муниципальным конкурсам и фестивалям.</w:t>
      </w:r>
    </w:p>
    <w:p w14:paraId="271132B8" w14:textId="77777777" w:rsidR="00CC6312" w:rsidRPr="00B654AD" w:rsidRDefault="00CC6312" w:rsidP="00CC6312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654AD">
        <w:rPr>
          <w:rFonts w:ascii="Times New Roman" w:hAnsi="Times New Roman" w:cs="Times New Roman"/>
          <w:sz w:val="28"/>
          <w:szCs w:val="28"/>
        </w:rPr>
        <w:t>Оказывать информационно-методическую поддержку педагогам в организации своевременного и качественного освоения и применения в работе, обновленной нормативной правовой и учебно-методической документации в предметной области «Искусство».</w:t>
      </w:r>
    </w:p>
    <w:p w14:paraId="59D373B1" w14:textId="77777777" w:rsidR="00CC6312" w:rsidRPr="00B654AD" w:rsidRDefault="00CC6312" w:rsidP="00CC6312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654AD">
        <w:rPr>
          <w:rFonts w:ascii="Times New Roman" w:hAnsi="Times New Roman" w:cs="Times New Roman"/>
          <w:sz w:val="28"/>
          <w:szCs w:val="28"/>
        </w:rPr>
        <w:t>Распространять инновационный опыт в сетевом пространстве</w:t>
      </w:r>
      <w:proofErr w:type="gramStart"/>
      <w:r w:rsidRPr="00B654AD">
        <w:rPr>
          <w:rFonts w:ascii="Times New Roman" w:hAnsi="Times New Roman" w:cs="Times New Roman"/>
          <w:sz w:val="28"/>
          <w:szCs w:val="28"/>
        </w:rPr>
        <w:t>, ,на</w:t>
      </w:r>
      <w:proofErr w:type="gramEnd"/>
      <w:r w:rsidRPr="00B654AD">
        <w:rPr>
          <w:rFonts w:ascii="Times New Roman" w:hAnsi="Times New Roman" w:cs="Times New Roman"/>
          <w:sz w:val="28"/>
          <w:szCs w:val="28"/>
        </w:rPr>
        <w:t xml:space="preserve"> сайтах  ИПК г.Новокузнецка и КРИПРО г.Кемерово.</w:t>
      </w:r>
    </w:p>
    <w:p w14:paraId="200A25A5" w14:textId="77777777" w:rsidR="00CC6312" w:rsidRPr="00B654AD" w:rsidRDefault="00CC6312" w:rsidP="00CC631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052E456" w14:textId="77777777" w:rsidR="00CC6312" w:rsidRPr="003F14D1" w:rsidRDefault="00CC6312" w:rsidP="00CC631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70E9653" w14:textId="77777777" w:rsidR="00CC6312" w:rsidRDefault="00CC6312" w:rsidP="00CC631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5A9DB40" w14:textId="77777777" w:rsidR="00CC6312" w:rsidRDefault="00CC6312" w:rsidP="00CC63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Заседания ГПМО</w:t>
      </w:r>
    </w:p>
    <w:tbl>
      <w:tblPr>
        <w:tblStyle w:val="a5"/>
        <w:tblW w:w="15679" w:type="dxa"/>
        <w:tblLook w:val="04A0" w:firstRow="1" w:lastRow="0" w:firstColumn="1" w:lastColumn="0" w:noHBand="0" w:noVBand="1"/>
      </w:tblPr>
      <w:tblGrid>
        <w:gridCol w:w="2230"/>
        <w:gridCol w:w="2293"/>
        <w:gridCol w:w="2229"/>
        <w:gridCol w:w="2504"/>
        <w:gridCol w:w="3068"/>
        <w:gridCol w:w="1449"/>
        <w:gridCol w:w="1906"/>
      </w:tblGrid>
      <w:tr w:rsidR="00CC6312" w:rsidRPr="008363F0" w14:paraId="1AB0D7C0" w14:textId="77777777" w:rsidTr="006B0573">
        <w:tc>
          <w:tcPr>
            <w:tcW w:w="22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04CEBB6" w14:textId="77777777" w:rsidR="00CC6312" w:rsidRPr="008363F0" w:rsidRDefault="00CC6312" w:rsidP="000D2A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Заседания ГПМО</w:t>
            </w:r>
          </w:p>
        </w:tc>
        <w:tc>
          <w:tcPr>
            <w:tcW w:w="10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6735" w14:textId="77777777" w:rsidR="00CC6312" w:rsidRPr="008363F0" w:rsidRDefault="00CC6312" w:rsidP="000D2A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b/>
                <w:sz w:val="24"/>
                <w:szCs w:val="24"/>
              </w:rPr>
              <w:t>Повестка заседаний</w:t>
            </w:r>
          </w:p>
          <w:p w14:paraId="74B317AB" w14:textId="77777777" w:rsidR="00CC6312" w:rsidRPr="008363F0" w:rsidRDefault="00CC6312" w:rsidP="000D2A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59FFCE6" w14:textId="77777777" w:rsidR="00CC6312" w:rsidRPr="008363F0" w:rsidRDefault="00CC6312" w:rsidP="000D2A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5CE1C" w14:textId="77777777" w:rsidR="00CC6312" w:rsidRPr="008363F0" w:rsidRDefault="009046C2" w:rsidP="000D2AB5">
            <w:pPr>
              <w:rPr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CC6312" w:rsidRPr="008363F0" w14:paraId="004F7EFE" w14:textId="77777777" w:rsidTr="00597155">
        <w:tc>
          <w:tcPr>
            <w:tcW w:w="22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1907C" w14:textId="77777777" w:rsidR="00CC6312" w:rsidRPr="008363F0" w:rsidRDefault="00CC6312" w:rsidP="000D2A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14:paraId="0D208D36" w14:textId="77777777" w:rsidR="00CC6312" w:rsidRPr="008363F0" w:rsidRDefault="00CC6312" w:rsidP="000D2A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Информационная </w:t>
            </w:r>
          </w:p>
          <w:p w14:paraId="34D611E1" w14:textId="77777777" w:rsidR="00CC6312" w:rsidRPr="008363F0" w:rsidRDefault="00CC6312" w:rsidP="000D2A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14:paraId="1378C699" w14:textId="77777777" w:rsidR="00CC6312" w:rsidRPr="008363F0" w:rsidRDefault="00CC6312" w:rsidP="000D2A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b/>
                <w:sz w:val="24"/>
                <w:szCs w:val="24"/>
              </w:rPr>
              <w:t>Экспертная и аналитическая деятельность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14:paraId="1B67979A" w14:textId="77777777" w:rsidR="00CC6312" w:rsidRPr="008363F0" w:rsidRDefault="00CC6312" w:rsidP="000D2AB5">
            <w:pPr>
              <w:rPr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b/>
                <w:sz w:val="24"/>
                <w:szCs w:val="24"/>
              </w:rPr>
              <w:t>Повестка заседаний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14:paraId="702FB560" w14:textId="77777777" w:rsidR="00CC6312" w:rsidRPr="008363F0" w:rsidRDefault="00CC6312" w:rsidP="000D2A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Консультационная</w:t>
            </w:r>
          </w:p>
          <w:p w14:paraId="714E1A2F" w14:textId="77777777" w:rsidR="00CC6312" w:rsidRPr="008363F0" w:rsidRDefault="00CC6312" w:rsidP="000D2A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деятельность</w:t>
            </w:r>
          </w:p>
        </w:tc>
        <w:tc>
          <w:tcPr>
            <w:tcW w:w="14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F7615" w14:textId="77777777" w:rsidR="00CC6312" w:rsidRPr="008363F0" w:rsidRDefault="00CC6312" w:rsidP="000D2A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1EAF4" w14:textId="77777777" w:rsidR="00CC6312" w:rsidRPr="008363F0" w:rsidRDefault="00CC6312" w:rsidP="000D2A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472D" w:rsidRPr="008363F0" w14:paraId="5138DA3D" w14:textId="77777777" w:rsidTr="006B0573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77C91" w14:textId="77777777" w:rsidR="006F472D" w:rsidRPr="008363F0" w:rsidRDefault="006F472D" w:rsidP="000D2A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№ 1</w:t>
            </w:r>
          </w:p>
          <w:p w14:paraId="7402732F" w14:textId="77777777" w:rsidR="006F472D" w:rsidRPr="008363F0" w:rsidRDefault="006F472D" w:rsidP="000D2A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09B63E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о городских профессиональных методических объединениях. </w:t>
            </w:r>
          </w:p>
          <w:p w14:paraId="18A125E4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КОиН</w:t>
            </w:r>
            <w:proofErr w:type="spellEnd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 от 19.11.2021 № 3246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376C99" w14:textId="77777777" w:rsidR="006F472D" w:rsidRPr="008363F0" w:rsidRDefault="00D72A65" w:rsidP="00D72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Анализ результатов учащихся в творческих конкурсах 2024-2025. Всероссийские, региональные, муниципальные. 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4E2271" w14:textId="77777777" w:rsidR="006F472D" w:rsidRPr="008363F0" w:rsidRDefault="006F472D" w:rsidP="006B0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Корректировка и утверждение  плана работы ГПМО на 2025-2026 </w:t>
            </w:r>
            <w:proofErr w:type="spellStart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уч.г</w:t>
            </w:r>
            <w:proofErr w:type="spellEnd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8C2270" w14:textId="77777777" w:rsidR="006F472D" w:rsidRPr="008363F0" w:rsidRDefault="006F472D" w:rsidP="00ED0F1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Составление рабочих программ по музыке   в соответствии с требованиями обновлённого ФГОС ООО. Конструктор.</w:t>
            </w:r>
          </w:p>
        </w:tc>
        <w:tc>
          <w:tcPr>
            <w:tcW w:w="14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21746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3CA8C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Свистунова О.Ю.</w:t>
            </w:r>
          </w:p>
          <w:p w14:paraId="004E28EA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Можаева М.П.</w:t>
            </w:r>
          </w:p>
          <w:p w14:paraId="51845A7F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Лыченкова</w:t>
            </w:r>
            <w:proofErr w:type="spellEnd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 И.В. </w:t>
            </w:r>
          </w:p>
          <w:p w14:paraId="5D908A89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Иганова</w:t>
            </w:r>
            <w:proofErr w:type="spellEnd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14:paraId="0D1F8E2D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 –Шиллер О.В.</w:t>
            </w:r>
          </w:p>
          <w:p w14:paraId="0E9E171D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Фомина Т.В.</w:t>
            </w:r>
          </w:p>
          <w:p w14:paraId="61E960F1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72D" w:rsidRPr="008363F0" w14:paraId="1414B6A3" w14:textId="77777777" w:rsidTr="006B0573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92417" w14:textId="77777777" w:rsidR="006F472D" w:rsidRPr="008363F0" w:rsidRDefault="006F472D" w:rsidP="000D2A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8A363D" w14:textId="77777777" w:rsidR="006F472D" w:rsidRPr="008363F0" w:rsidRDefault="006F472D" w:rsidP="00DE7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ценностей».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F7843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C55B5C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Изменения в федеральных основных общеобразовательных программах. Приказ </w:t>
            </w:r>
            <w:proofErr w:type="spellStart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 России от 9.09.2024г. приказ 704.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EBB07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9D6E2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55FAF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3F0" w:rsidRPr="008363F0" w14:paraId="7F16444F" w14:textId="77777777" w:rsidTr="006C3C94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F3A91" w14:textId="77777777" w:rsidR="008363F0" w:rsidRPr="008363F0" w:rsidRDefault="008363F0" w:rsidP="008363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Открытое ЗАСЕДАНИЕ № 2 . Практико-ориентированный семинар </w:t>
            </w:r>
            <w:r w:rsidRPr="008363F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«Актуальные вопросы преподавания музыки в условиях ФГОС»</w:t>
            </w:r>
          </w:p>
          <w:p w14:paraId="5266C516" w14:textId="77777777" w:rsidR="008363F0" w:rsidRPr="008363F0" w:rsidRDefault="008363F0" w:rsidP="000D2A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3B2EF" w14:textId="77777777" w:rsidR="008363F0" w:rsidRPr="008363F0" w:rsidRDefault="008363F0" w:rsidP="006F4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Методические пособия ФГБНУ «Институт  стратегии развития образования» по </w:t>
            </w:r>
            <w:r w:rsidRPr="008363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учебному предмету «Музыка» и возможности для  </w:t>
            </w:r>
            <w:proofErr w:type="spellStart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етодического</w:t>
            </w:r>
            <w:proofErr w:type="spellEnd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 взаимодействия с лабораторией художественного – эстетического образования Института.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461C6" w14:textId="77777777" w:rsidR="008363F0" w:rsidRPr="008363F0" w:rsidRDefault="008363F0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Аналитическое исследование по теме: «Музыка и здоровье: как музыкальные </w:t>
            </w:r>
            <w:r w:rsidRPr="008363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 влияют на физическое и психическое состояние учащихся».</w:t>
            </w:r>
          </w:p>
          <w:p w14:paraId="42F7D8CC" w14:textId="77777777" w:rsidR="008363F0" w:rsidRPr="008363F0" w:rsidRDefault="008363F0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4EB38" w14:textId="77777777" w:rsidR="008363F0" w:rsidRPr="008363F0" w:rsidRDefault="008363F0" w:rsidP="001C2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Разработка концепции фестиваля «Открытых уроков» для молодых специалистов и </w:t>
            </w:r>
            <w:r w:rsidRPr="008363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студентов отделения «Музыкальное образование» Новокузнецкого колледжа искусств.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08668" w14:textId="77777777" w:rsidR="008363F0" w:rsidRPr="008363F0" w:rsidRDefault="008363F0" w:rsidP="006B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Патриотическое воспитание на уроках музыки. Репертуар. </w:t>
            </w:r>
          </w:p>
        </w:tc>
        <w:tc>
          <w:tcPr>
            <w:tcW w:w="14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3310D10" w14:textId="77777777" w:rsidR="008363F0" w:rsidRPr="008363F0" w:rsidRDefault="008363F0" w:rsidP="005E36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CEEB04" w14:textId="77777777" w:rsidR="008363F0" w:rsidRPr="008363F0" w:rsidRDefault="008363F0" w:rsidP="00836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Свистунова О.Ю.</w:t>
            </w:r>
          </w:p>
          <w:p w14:paraId="5C1AC7E0" w14:textId="77777777" w:rsidR="008363F0" w:rsidRPr="008363F0" w:rsidRDefault="008363F0" w:rsidP="00836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Можаева М.П.</w:t>
            </w:r>
          </w:p>
          <w:p w14:paraId="0A72CAE6" w14:textId="77777777" w:rsidR="008363F0" w:rsidRPr="008363F0" w:rsidRDefault="008363F0" w:rsidP="00836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Лыченкова</w:t>
            </w:r>
            <w:proofErr w:type="spellEnd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 Е.В. </w:t>
            </w:r>
          </w:p>
          <w:p w14:paraId="70DE89F5" w14:textId="77777777" w:rsidR="008363F0" w:rsidRPr="008363F0" w:rsidRDefault="008363F0" w:rsidP="00836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Иганова</w:t>
            </w:r>
            <w:proofErr w:type="spellEnd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14:paraId="245F62E2" w14:textId="77777777" w:rsidR="008363F0" w:rsidRPr="008363F0" w:rsidRDefault="008363F0" w:rsidP="00836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Хайрутдинова</w:t>
            </w:r>
            <w:proofErr w:type="spellEnd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 –Шиллер О.В.</w:t>
            </w:r>
          </w:p>
          <w:p w14:paraId="7A613AB6" w14:textId="77777777" w:rsidR="008363F0" w:rsidRPr="008363F0" w:rsidRDefault="008363F0" w:rsidP="008363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Фомина Т.В.</w:t>
            </w:r>
          </w:p>
        </w:tc>
      </w:tr>
      <w:tr w:rsidR="008363F0" w:rsidRPr="008363F0" w14:paraId="3F88AE9C" w14:textId="77777777" w:rsidTr="006C3C94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795FE" w14:textId="77777777" w:rsidR="008363F0" w:rsidRPr="008363F0" w:rsidRDefault="008363F0" w:rsidP="000D2A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1FE87" w14:textId="77777777" w:rsidR="008363F0" w:rsidRPr="008363F0" w:rsidRDefault="008363F0" w:rsidP="00870D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E3EEE" w14:textId="77777777" w:rsidR="008363F0" w:rsidRPr="008363F0" w:rsidRDefault="008363F0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13203" w14:textId="77777777" w:rsidR="008363F0" w:rsidRPr="008363F0" w:rsidRDefault="008363F0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Корректировка положения районного и муниципального этапа олимпиады по искусству «Музыка» в 7 классах, посвященного 110-летию Г.В.Свиридова. Разработка заданий.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8792D" w14:textId="77777777" w:rsidR="008363F0" w:rsidRPr="008363F0" w:rsidRDefault="008363F0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Мастер – класс по теме: «Развитие творческих способностей учащихся на уроках музыки». Методы  и приемы, способствующих развитию музыкального слуха, чувства ритма, вокальных данных, импровизации и композиторских навыков. Практические</w:t>
            </w:r>
          </w:p>
          <w:p w14:paraId="1F5D9641" w14:textId="77777777" w:rsidR="008363F0" w:rsidRPr="008363F0" w:rsidRDefault="008363F0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упражнения и игры.</w:t>
            </w:r>
          </w:p>
          <w:p w14:paraId="645A0C76" w14:textId="77777777" w:rsidR="008363F0" w:rsidRPr="008363F0" w:rsidRDefault="008363F0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CE454" w14:textId="77777777" w:rsidR="008363F0" w:rsidRPr="008363F0" w:rsidRDefault="008363F0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06613" w14:textId="77777777" w:rsidR="008363F0" w:rsidRPr="008363F0" w:rsidRDefault="008363F0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72D" w:rsidRPr="008363F0" w14:paraId="19A01DD4" w14:textId="77777777" w:rsidTr="006B0573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F69FD" w14:textId="77777777" w:rsidR="006F472D" w:rsidRPr="008363F0" w:rsidRDefault="006F472D" w:rsidP="000D2A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№ 3</w:t>
            </w:r>
          </w:p>
          <w:p w14:paraId="73B20E83" w14:textId="77777777" w:rsidR="006F472D" w:rsidRPr="008363F0" w:rsidRDefault="006F472D" w:rsidP="000D2A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39E52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Музыкальная культура родного края. Изучение и популяризация музыкального фольклора, творчества местных композиторов и исполнителей. Интеграция регионального компонента в учебные программы.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D6478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районного и муниципального этапа олимпиады по искусству «Музыке» в 7 классах, посвященного 110-летию Г.В.Свиридова.  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3F74E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Корректировка положений муниципальных конкурсов «Музыкальная палитра». Интеграция конкурса «Мелодии Победы с конкурсом – фестивалем патриотической песни и стихов «Слава тебе. Победитель солдат!».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34F84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Практикум по теме: «Использование музыки для коррекции и развития речевых навыков».</w:t>
            </w:r>
          </w:p>
        </w:tc>
        <w:tc>
          <w:tcPr>
            <w:tcW w:w="14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5BE4F2D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02B1F" w14:textId="77777777" w:rsidR="008363F0" w:rsidRPr="008363F0" w:rsidRDefault="008363F0" w:rsidP="00836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Свистунова О.Ю.</w:t>
            </w:r>
          </w:p>
          <w:p w14:paraId="68B2F975" w14:textId="77777777" w:rsidR="008363F0" w:rsidRPr="008363F0" w:rsidRDefault="008363F0" w:rsidP="00836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Можаева М.П.</w:t>
            </w:r>
          </w:p>
          <w:p w14:paraId="3518FC5C" w14:textId="77777777" w:rsidR="008363F0" w:rsidRPr="008363F0" w:rsidRDefault="008363F0" w:rsidP="00836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Лыченкова</w:t>
            </w:r>
            <w:proofErr w:type="spellEnd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 Е.В. </w:t>
            </w:r>
          </w:p>
          <w:p w14:paraId="1A961CC2" w14:textId="77777777" w:rsidR="008363F0" w:rsidRPr="008363F0" w:rsidRDefault="008363F0" w:rsidP="00836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Иганова</w:t>
            </w:r>
            <w:proofErr w:type="spellEnd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14:paraId="0BD9EEF5" w14:textId="77777777" w:rsidR="008363F0" w:rsidRPr="008363F0" w:rsidRDefault="008363F0" w:rsidP="00836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 –Шиллер О.В.</w:t>
            </w:r>
          </w:p>
          <w:p w14:paraId="42B0F47C" w14:textId="77777777" w:rsidR="006F472D" w:rsidRPr="008363F0" w:rsidRDefault="008363F0" w:rsidP="00836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Фомина Т.В.</w:t>
            </w:r>
          </w:p>
        </w:tc>
      </w:tr>
      <w:tr w:rsidR="006F472D" w:rsidRPr="008363F0" w14:paraId="11D88BE0" w14:textId="77777777" w:rsidTr="006B0573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50D42" w14:textId="77777777" w:rsidR="006F472D" w:rsidRPr="008363F0" w:rsidRDefault="006F472D" w:rsidP="000D2A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A5C25" w14:textId="77777777" w:rsidR="006F472D" w:rsidRPr="008363F0" w:rsidRDefault="006F472D" w:rsidP="001C2251">
            <w:pPr>
              <w:pStyle w:val="1"/>
              <w:tabs>
                <w:tab w:val="left" w:pos="1035"/>
              </w:tabs>
              <w:spacing w:before="100" w:beforeAutospacing="1" w:after="100" w:afterAutospacing="1" w:line="276" w:lineRule="auto"/>
              <w:outlineLvl w:val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Формированию эмоционального интеллекта обучающихся в образовательной среде.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DAFA2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7E2E5" w14:textId="77777777" w:rsidR="006F472D" w:rsidRPr="008363F0" w:rsidRDefault="006F472D" w:rsidP="007D4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созданию системы (архивирования)базы фонограмм, к конкурсам – рассмотрение ссылок и музыкальных аудио </w:t>
            </w:r>
            <w:r w:rsidR="007D47E1" w:rsidRPr="008363F0">
              <w:rPr>
                <w:rFonts w:ascii="Times New Roman" w:hAnsi="Times New Roman" w:cs="Times New Roman"/>
                <w:sz w:val="24"/>
                <w:szCs w:val="24"/>
              </w:rPr>
              <w:t>материалов</w:t>
            </w: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84D92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Методика преподавания музыки в контексте межпредметных связей. Рекомендованный репертуар для уроков в начальной школе.</w:t>
            </w:r>
          </w:p>
        </w:tc>
        <w:tc>
          <w:tcPr>
            <w:tcW w:w="14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94C6D6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CCFB0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72D" w:rsidRPr="008363F0" w14:paraId="2F09265A" w14:textId="77777777" w:rsidTr="006B0573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ACA4C" w14:textId="77777777" w:rsidR="006F472D" w:rsidRPr="008363F0" w:rsidRDefault="006F472D" w:rsidP="000D2A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№ 4</w:t>
            </w:r>
          </w:p>
          <w:p w14:paraId="70AF88BE" w14:textId="77777777" w:rsidR="006F472D" w:rsidRPr="008363F0" w:rsidRDefault="006F472D" w:rsidP="000D2A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DD7A3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6505F" w14:textId="77777777" w:rsidR="006F472D" w:rsidRPr="008363F0" w:rsidRDefault="006F472D" w:rsidP="00843B2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работы ГПМО учителей музыки за 2025 -2026 </w:t>
            </w:r>
            <w:proofErr w:type="spellStart"/>
            <w:proofErr w:type="gramStart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  <w:proofErr w:type="spellEnd"/>
            <w:proofErr w:type="gramEnd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8363F0">
              <w:rPr>
                <w:rFonts w:ascii="Times New Roman" w:hAnsi="Times New Roman" w:cs="Times New Roman"/>
                <w:color w:val="000000"/>
                <w:sz w:val="24"/>
                <w:szCs w:val="24"/>
                <w:lang w:eastAsia="ja-JP"/>
              </w:rPr>
              <w:t>Предварительное планирование деятельности ГПМО на 2026-2027 учебный год.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62348" w14:textId="77777777" w:rsidR="006F472D" w:rsidRPr="008363F0" w:rsidRDefault="006F472D" w:rsidP="00384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Использование проектной деятельности на уроках музыки. Обсуждение возможностей использования проектной деятельности для повышения интереса к музыке, развития исследовательских навыков и самостоятельности учащихся. Представление и защита проектов.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441AB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«Музыка как средство развития творческих способностей учащихся». Творческие проекты и программы.</w:t>
            </w:r>
          </w:p>
          <w:p w14:paraId="0E782606" w14:textId="77777777" w:rsidR="006F472D" w:rsidRPr="008363F0" w:rsidRDefault="006F472D" w:rsidP="00843B2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7730C" w14:textId="77777777" w:rsidR="006F472D" w:rsidRPr="008363F0" w:rsidRDefault="008363F0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6F472D" w:rsidRPr="008363F0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5560B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Свистунова О.Ю.</w:t>
            </w:r>
          </w:p>
          <w:p w14:paraId="7C22D728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Можаева М.П.</w:t>
            </w:r>
          </w:p>
          <w:p w14:paraId="5FA520B3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Лыченкова</w:t>
            </w:r>
            <w:proofErr w:type="spellEnd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 И.В. </w:t>
            </w:r>
          </w:p>
          <w:p w14:paraId="5CE466F1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Иганова</w:t>
            </w:r>
            <w:proofErr w:type="spellEnd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14:paraId="414E0551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 –Шиллер О.В.</w:t>
            </w:r>
          </w:p>
          <w:p w14:paraId="692EBF21" w14:textId="77777777" w:rsidR="00DE7951" w:rsidRPr="008363F0" w:rsidRDefault="00DE7951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3F0">
              <w:rPr>
                <w:rFonts w:ascii="Times New Roman" w:hAnsi="Times New Roman" w:cs="Times New Roman"/>
                <w:sz w:val="24"/>
                <w:szCs w:val="24"/>
              </w:rPr>
              <w:t xml:space="preserve">Фомина </w:t>
            </w:r>
            <w:proofErr w:type="gramStart"/>
            <w:r w:rsidRPr="008363F0">
              <w:rPr>
                <w:rFonts w:ascii="Times New Roman" w:hAnsi="Times New Roman" w:cs="Times New Roman"/>
                <w:sz w:val="24"/>
                <w:szCs w:val="24"/>
              </w:rPr>
              <w:t>Т.В</w:t>
            </w:r>
            <w:proofErr w:type="gramEnd"/>
          </w:p>
          <w:p w14:paraId="41673280" w14:textId="77777777" w:rsidR="006F472D" w:rsidRPr="008363F0" w:rsidRDefault="006F472D" w:rsidP="00843B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D1119F9" w14:textId="77777777" w:rsidR="00CC6312" w:rsidRDefault="00CC6312" w:rsidP="00CC63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1E1FAD" w14:textId="77777777" w:rsidR="00CC6312" w:rsidRDefault="00CC6312" w:rsidP="00CC63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2B20EDB" w14:textId="77777777" w:rsidR="00AC40FA" w:rsidRDefault="00AC40FA" w:rsidP="00CC6312">
      <w:pPr>
        <w:jc w:val="center"/>
        <w:rPr>
          <w:rFonts w:ascii="Times New Roman" w:hAnsi="Times New Roman" w:cs="Times New Roman"/>
          <w:b/>
        </w:rPr>
      </w:pPr>
    </w:p>
    <w:p w14:paraId="33F0CDB0" w14:textId="77777777" w:rsidR="00AC40FA" w:rsidRDefault="00AC40FA" w:rsidP="00CC6312">
      <w:pPr>
        <w:jc w:val="center"/>
        <w:rPr>
          <w:rFonts w:ascii="Times New Roman" w:hAnsi="Times New Roman" w:cs="Times New Roman"/>
          <w:b/>
        </w:rPr>
      </w:pPr>
    </w:p>
    <w:p w14:paraId="380FA298" w14:textId="77777777" w:rsidR="00AC40FA" w:rsidRDefault="00AC40FA" w:rsidP="00CC6312">
      <w:pPr>
        <w:jc w:val="center"/>
        <w:rPr>
          <w:rFonts w:ascii="Times New Roman" w:hAnsi="Times New Roman" w:cs="Times New Roman"/>
          <w:b/>
        </w:rPr>
      </w:pPr>
    </w:p>
    <w:p w14:paraId="4ADD69E6" w14:textId="77777777" w:rsidR="00AC40FA" w:rsidRDefault="00AC40FA" w:rsidP="00CC6312">
      <w:pPr>
        <w:jc w:val="center"/>
        <w:rPr>
          <w:rFonts w:ascii="Times New Roman" w:hAnsi="Times New Roman" w:cs="Times New Roman"/>
          <w:b/>
        </w:rPr>
      </w:pPr>
    </w:p>
    <w:p w14:paraId="2B347DBD" w14:textId="77777777" w:rsidR="00444912" w:rsidRDefault="00444912" w:rsidP="00CC6312">
      <w:pPr>
        <w:jc w:val="center"/>
        <w:rPr>
          <w:rFonts w:ascii="Times New Roman" w:hAnsi="Times New Roman" w:cs="Times New Roman"/>
          <w:b/>
        </w:rPr>
      </w:pPr>
    </w:p>
    <w:p w14:paraId="17C885B1" w14:textId="77777777" w:rsidR="00444912" w:rsidRDefault="00444912" w:rsidP="00CC6312">
      <w:pPr>
        <w:jc w:val="center"/>
        <w:rPr>
          <w:rFonts w:ascii="Times New Roman" w:hAnsi="Times New Roman" w:cs="Times New Roman"/>
          <w:b/>
        </w:rPr>
      </w:pPr>
    </w:p>
    <w:p w14:paraId="02BD9C77" w14:textId="77777777" w:rsidR="00CC6312" w:rsidRPr="00D72A65" w:rsidRDefault="00CC6312" w:rsidP="00CC63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2A6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Деятельность  ГПМО </w:t>
      </w:r>
    </w:p>
    <w:tbl>
      <w:tblPr>
        <w:tblStyle w:val="a5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333"/>
        <w:gridCol w:w="1275"/>
        <w:gridCol w:w="142"/>
        <w:gridCol w:w="142"/>
        <w:gridCol w:w="1843"/>
      </w:tblGrid>
      <w:tr w:rsidR="00CC6312" w:rsidRPr="00D72A65" w14:paraId="2401AF8C" w14:textId="77777777" w:rsidTr="000D2AB5">
        <w:tc>
          <w:tcPr>
            <w:tcW w:w="1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82772" w14:textId="77777777" w:rsidR="00CC6312" w:rsidRPr="00D72A65" w:rsidRDefault="00CC6312" w:rsidP="000D2A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b/>
                <w:sz w:val="28"/>
                <w:szCs w:val="28"/>
              </w:rPr>
              <w:t>Деятельность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E0C53" w14:textId="77777777" w:rsidR="00CC6312" w:rsidRPr="00D72A65" w:rsidRDefault="00CC6312" w:rsidP="000D2A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B7058" w14:textId="77777777" w:rsidR="00CC6312" w:rsidRPr="00D72A65" w:rsidRDefault="00CC6312" w:rsidP="000D2A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CC6312" w:rsidRPr="00D72A65" w14:paraId="0D9210AE" w14:textId="77777777" w:rsidTr="000D2AB5">
        <w:tc>
          <w:tcPr>
            <w:tcW w:w="15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6FB85497" w14:textId="77777777" w:rsidR="00CC6312" w:rsidRPr="00D72A65" w:rsidRDefault="00CC6312" w:rsidP="00AC40FA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Информационная  деятельность</w:t>
            </w:r>
          </w:p>
        </w:tc>
      </w:tr>
      <w:tr w:rsidR="00D35472" w:rsidRPr="00D72A65" w14:paraId="0B5514C9" w14:textId="77777777" w:rsidTr="00D35472">
        <w:tc>
          <w:tcPr>
            <w:tcW w:w="1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6A560" w14:textId="77777777" w:rsidR="00D35472" w:rsidRPr="00D72A65" w:rsidRDefault="00D35472" w:rsidP="008A05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 xml:space="preserve">Положение о городских профессиональных методических объединениях.  Приказ </w:t>
            </w:r>
            <w:proofErr w:type="spellStart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КОиН</w:t>
            </w:r>
            <w:proofErr w:type="spellEnd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 xml:space="preserve"> от 19.11.2021 № 3246</w:t>
            </w:r>
            <w:r w:rsidR="008E77C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31643" w14:textId="77777777" w:rsidR="00D35472" w:rsidRPr="00D72A65" w:rsidRDefault="00D35472" w:rsidP="008A05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9DFA1" w14:textId="77777777" w:rsidR="00D35472" w:rsidRPr="00D72A65" w:rsidRDefault="00D35472" w:rsidP="008A05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Фомина Т.В.</w:t>
            </w:r>
          </w:p>
        </w:tc>
      </w:tr>
      <w:tr w:rsidR="00D35472" w:rsidRPr="00D72A65" w14:paraId="61CB3ED8" w14:textId="77777777" w:rsidTr="00D35472">
        <w:tc>
          <w:tcPr>
            <w:tcW w:w="1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B08B5" w14:textId="77777777" w:rsidR="00D35472" w:rsidRPr="00D72A65" w:rsidRDefault="00D35472" w:rsidP="00237A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</w:t>
            </w:r>
            <w:r w:rsidR="00473C86" w:rsidRPr="00D72A6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9EF9A" w14:textId="77777777" w:rsidR="00D35472" w:rsidRPr="00D72A65" w:rsidRDefault="00D35472" w:rsidP="00237A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9DDB5" w14:textId="77777777" w:rsidR="00D35472" w:rsidRPr="00D72A65" w:rsidRDefault="00D35472" w:rsidP="00D354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Свистунова О.Ю.</w:t>
            </w:r>
          </w:p>
        </w:tc>
      </w:tr>
      <w:tr w:rsidR="00D35472" w:rsidRPr="00D72A65" w14:paraId="52A6C457" w14:textId="77777777" w:rsidTr="00D35472">
        <w:tc>
          <w:tcPr>
            <w:tcW w:w="1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6D95B" w14:textId="77777777" w:rsidR="00D35472" w:rsidRPr="00D72A65" w:rsidRDefault="00D35472" w:rsidP="004459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Методические пособия ФГБНУ «Институт  стратегии развития образования» по учебному предмету «Музыка» и возможности для методического взаимодействия с лабораторией художественного – эстетического образования Института</w:t>
            </w:r>
            <w:r w:rsidR="00473C86" w:rsidRPr="00D72A6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D5FAF" w14:textId="77777777" w:rsidR="00D35472" w:rsidRPr="00D72A65" w:rsidRDefault="00D35472" w:rsidP="004459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C9E6E" w14:textId="77777777" w:rsidR="00D35472" w:rsidRPr="00D72A65" w:rsidRDefault="00D35472" w:rsidP="004459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Хайрутдинова</w:t>
            </w:r>
            <w:proofErr w:type="spellEnd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-Шиллер О.В.</w:t>
            </w:r>
          </w:p>
        </w:tc>
      </w:tr>
      <w:tr w:rsidR="00D35472" w:rsidRPr="00D72A65" w14:paraId="3BC30421" w14:textId="77777777" w:rsidTr="00D35472">
        <w:tc>
          <w:tcPr>
            <w:tcW w:w="1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72A66" w14:textId="77777777" w:rsidR="00D35472" w:rsidRPr="00D72A65" w:rsidRDefault="00D35472" w:rsidP="00AC40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Патриотическое воспитание на уроках музыки. Репертуар.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2815F" w14:textId="77777777" w:rsidR="00D35472" w:rsidRPr="00D72A65" w:rsidRDefault="00D35472" w:rsidP="00AC40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9C5B9" w14:textId="77777777" w:rsidR="00D35472" w:rsidRPr="00D72A65" w:rsidRDefault="00D35472" w:rsidP="00AC40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Лыченкова</w:t>
            </w:r>
            <w:proofErr w:type="spellEnd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 xml:space="preserve"> И.В.</w:t>
            </w:r>
          </w:p>
        </w:tc>
      </w:tr>
      <w:tr w:rsidR="00D35472" w:rsidRPr="00D72A65" w14:paraId="0DFF2D75" w14:textId="77777777" w:rsidTr="00D35472">
        <w:tc>
          <w:tcPr>
            <w:tcW w:w="1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22920" w14:textId="77777777" w:rsidR="00D35472" w:rsidRPr="00D72A65" w:rsidRDefault="00D35472" w:rsidP="00AC40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Музыкальная культура родного края. Изучение и популяризация музыкального фольклора, творчества местных композиторов и исполнителей. Интеграция регионального компонента в учебные программы.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080DF" w14:textId="77777777" w:rsidR="00D35472" w:rsidRPr="00D72A65" w:rsidRDefault="00D35472" w:rsidP="00AC40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CD975" w14:textId="77777777" w:rsidR="00D35472" w:rsidRPr="00D72A65" w:rsidRDefault="00D35472" w:rsidP="00AC40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Иганова</w:t>
            </w:r>
            <w:proofErr w:type="spellEnd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</w:tr>
      <w:tr w:rsidR="00D35472" w:rsidRPr="00D72A65" w14:paraId="656C5F66" w14:textId="77777777" w:rsidTr="000D2AB5">
        <w:tc>
          <w:tcPr>
            <w:tcW w:w="15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117F8DB7" w14:textId="77777777" w:rsidR="00D35472" w:rsidRPr="00D72A65" w:rsidRDefault="00D35472" w:rsidP="00AC40FA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Экспертная и аналитическая деятельность</w:t>
            </w:r>
          </w:p>
        </w:tc>
      </w:tr>
      <w:tr w:rsidR="00D72A65" w:rsidRPr="00D72A65" w14:paraId="50BBDB73" w14:textId="77777777" w:rsidTr="00AC40FA">
        <w:tc>
          <w:tcPr>
            <w:tcW w:w="1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4B58F" w14:textId="77777777" w:rsidR="00D72A65" w:rsidRPr="00D72A65" w:rsidRDefault="00D72A65" w:rsidP="00D354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Анализ результатов учащихся в творческих конкурсах 2024-2025. Всероссийские, региональные, муниципальные.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5D8D6" w14:textId="77777777" w:rsidR="00D72A65" w:rsidRPr="00D72A65" w:rsidRDefault="00D72A65" w:rsidP="00257D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51D2" w14:textId="77777777" w:rsidR="00D72A65" w:rsidRPr="00D72A65" w:rsidRDefault="00D72A65" w:rsidP="00D72A6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Хайрутдинова</w:t>
            </w:r>
            <w:proofErr w:type="spellEnd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 xml:space="preserve"> –Шиллер О.В.</w:t>
            </w:r>
          </w:p>
        </w:tc>
      </w:tr>
      <w:tr w:rsidR="00D72A65" w:rsidRPr="00D72A65" w14:paraId="699FA11E" w14:textId="77777777" w:rsidTr="00AC40FA">
        <w:tc>
          <w:tcPr>
            <w:tcW w:w="1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EB5C6" w14:textId="77777777" w:rsidR="00D72A65" w:rsidRPr="00D72A65" w:rsidRDefault="00D72A65" w:rsidP="00AB3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Аналитическое исследование по теме: «Музыка и здоровье: как музыкальные занятия влияют на физическое и психическое состояние учащихся».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05574" w14:textId="77777777" w:rsidR="00D72A65" w:rsidRPr="00D72A65" w:rsidRDefault="00D72A65" w:rsidP="00AB3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B2BE5" w14:textId="77777777" w:rsidR="00D72A65" w:rsidRPr="00D72A65" w:rsidRDefault="00D72A65" w:rsidP="00AB3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Можаева М.П.</w:t>
            </w:r>
          </w:p>
        </w:tc>
      </w:tr>
      <w:tr w:rsidR="00D72A65" w:rsidRPr="00D72A65" w14:paraId="08061FE9" w14:textId="77777777" w:rsidTr="00AC40FA">
        <w:tc>
          <w:tcPr>
            <w:tcW w:w="1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4ED31" w14:textId="77777777" w:rsidR="00D72A65" w:rsidRPr="00D72A65" w:rsidRDefault="00D72A65" w:rsidP="003B1E4D">
            <w:pPr>
              <w:shd w:val="clear" w:color="auto" w:fill="FFFFFF" w:themeFill="background1"/>
              <w:tabs>
                <w:tab w:val="left" w:pos="103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 xml:space="preserve">Подведение итогов работы ГПМО учителей музыки за 2025 -2026 </w:t>
            </w:r>
            <w:proofErr w:type="spellStart"/>
            <w:proofErr w:type="gramStart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уч.год</w:t>
            </w:r>
            <w:proofErr w:type="spellEnd"/>
            <w:proofErr w:type="gramEnd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D72A65">
              <w:rPr>
                <w:rFonts w:ascii="Times New Roman" w:hAnsi="Times New Roman" w:cs="Times New Roman"/>
                <w:color w:val="000000"/>
                <w:sz w:val="28"/>
                <w:szCs w:val="28"/>
                <w:lang w:eastAsia="ja-JP"/>
              </w:rPr>
              <w:t>Предварительное планирование деятельности ГПМО на 2026-2027 учебный год.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C3CDA" w14:textId="77777777" w:rsidR="00D72A65" w:rsidRPr="00D72A65" w:rsidRDefault="00D72A65" w:rsidP="003B1E4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75F0C" w14:textId="77777777" w:rsidR="00D72A65" w:rsidRPr="00D72A65" w:rsidRDefault="00D72A65" w:rsidP="003B1E4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Свистунова О.Ю.</w:t>
            </w:r>
          </w:p>
        </w:tc>
      </w:tr>
      <w:tr w:rsidR="00D72A65" w:rsidRPr="00D72A65" w14:paraId="79EA0473" w14:textId="77777777" w:rsidTr="00AC40FA">
        <w:tc>
          <w:tcPr>
            <w:tcW w:w="1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2EB3C" w14:textId="77777777" w:rsidR="00D72A65" w:rsidRPr="00D72A65" w:rsidRDefault="00D72A65" w:rsidP="00007B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Анализ районного и муниципального этапа олимпиады по искусству «Музыке» в 7 классах, посвященного 110-летию Г.В.Свиридова.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7427B" w14:textId="77777777" w:rsidR="00D72A65" w:rsidRPr="00D72A65" w:rsidRDefault="00D72A65" w:rsidP="00007B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E0888" w14:textId="77777777" w:rsidR="00D72A65" w:rsidRPr="00D72A65" w:rsidRDefault="00D72A65" w:rsidP="00007B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Лыченкова</w:t>
            </w:r>
            <w:proofErr w:type="spellEnd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 xml:space="preserve"> И.В.</w:t>
            </w:r>
          </w:p>
        </w:tc>
      </w:tr>
      <w:tr w:rsidR="00D72A65" w:rsidRPr="00D72A65" w14:paraId="685DF789" w14:textId="77777777" w:rsidTr="000D2AB5">
        <w:tc>
          <w:tcPr>
            <w:tcW w:w="15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21B99A37" w14:textId="77777777" w:rsidR="00D72A65" w:rsidRPr="00D72A65" w:rsidRDefault="00D72A65" w:rsidP="00AC40F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Организационно-методическая деятельность</w:t>
            </w:r>
          </w:p>
        </w:tc>
      </w:tr>
      <w:tr w:rsidR="00D72A65" w:rsidRPr="00D72A65" w14:paraId="2D036AFB" w14:textId="77777777" w:rsidTr="00AC40FA">
        <w:tc>
          <w:tcPr>
            <w:tcW w:w="1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E2E83" w14:textId="77777777" w:rsidR="00D72A65" w:rsidRPr="00D72A65" w:rsidRDefault="00D72A65" w:rsidP="00AC40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 xml:space="preserve">Корректировка и утверждение плана работы ГПМО  на 2025-2026 </w:t>
            </w:r>
            <w:proofErr w:type="spellStart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уч.г</w:t>
            </w:r>
            <w:proofErr w:type="spellEnd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B5F70" w14:textId="77777777" w:rsidR="00D72A65" w:rsidRPr="00D72A65" w:rsidRDefault="00D72A65" w:rsidP="00AC40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90B4E" w14:textId="77777777" w:rsidR="00D72A65" w:rsidRPr="00D72A65" w:rsidRDefault="00D72A65" w:rsidP="00AC40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Свистунова О.Ю.</w:t>
            </w:r>
          </w:p>
        </w:tc>
      </w:tr>
      <w:tr w:rsidR="00D72A65" w:rsidRPr="00D72A65" w14:paraId="515B1D79" w14:textId="77777777" w:rsidTr="00AC40FA">
        <w:tc>
          <w:tcPr>
            <w:tcW w:w="1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BE923" w14:textId="77777777" w:rsidR="00D72A65" w:rsidRPr="00D72A65" w:rsidRDefault="00D72A65" w:rsidP="00652C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 xml:space="preserve">Изменения в федеральных основных общеобразовательных программах. Приказ </w:t>
            </w:r>
            <w:proofErr w:type="spellStart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Минпросвещения</w:t>
            </w:r>
            <w:proofErr w:type="spellEnd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72A6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России от 9.09.2024г. приказ 704.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BC844" w14:textId="77777777" w:rsidR="00D72A65" w:rsidRPr="00D72A65" w:rsidRDefault="00D72A65" w:rsidP="005E3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Август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ECFE9" w14:textId="77777777" w:rsidR="00D72A65" w:rsidRPr="00D72A65" w:rsidRDefault="00D72A65" w:rsidP="005E3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 xml:space="preserve">Свистунова </w:t>
            </w:r>
            <w:r w:rsidRPr="00D72A6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О.Ю.</w:t>
            </w:r>
          </w:p>
        </w:tc>
      </w:tr>
      <w:tr w:rsidR="00D72A65" w:rsidRPr="00D72A65" w14:paraId="19CE676C" w14:textId="77777777" w:rsidTr="00AC40FA">
        <w:tc>
          <w:tcPr>
            <w:tcW w:w="1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6804D" w14:textId="77777777" w:rsidR="00D72A65" w:rsidRPr="00D72A65" w:rsidRDefault="00D72A65" w:rsidP="00D354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«Музыка как средство развития творческих способностей учащихся». Творческие проекты и программы.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4DF8A" w14:textId="77777777" w:rsidR="00D72A65" w:rsidRPr="00D72A65" w:rsidRDefault="00D72A65" w:rsidP="00D354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09B9B" w14:textId="77777777" w:rsidR="00D72A65" w:rsidRPr="00D72A65" w:rsidRDefault="00D72A65" w:rsidP="00AC40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Можаева М..П.</w:t>
            </w:r>
          </w:p>
        </w:tc>
      </w:tr>
      <w:tr w:rsidR="00D72A65" w:rsidRPr="00D72A65" w14:paraId="3D477EC1" w14:textId="77777777" w:rsidTr="00AC40FA">
        <w:tc>
          <w:tcPr>
            <w:tcW w:w="1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2531B" w14:textId="77777777" w:rsidR="00D72A65" w:rsidRPr="00D72A65" w:rsidRDefault="00D72A65" w:rsidP="001C22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Корректировка положения районного и муниципального этапа олимпиады по искусству «Музыка» в 7 классах, посвященного 110-летию Г.В.Свиридова. Разработка заданий.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B077A" w14:textId="77777777" w:rsidR="00D72A65" w:rsidRPr="00D72A65" w:rsidRDefault="00D72A65" w:rsidP="005774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AB6E6" w14:textId="77777777" w:rsidR="00D72A65" w:rsidRPr="00D72A65" w:rsidRDefault="00D72A65" w:rsidP="005774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Лыченкова</w:t>
            </w:r>
            <w:proofErr w:type="spellEnd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 xml:space="preserve"> И.В.</w:t>
            </w:r>
          </w:p>
        </w:tc>
      </w:tr>
      <w:tr w:rsidR="00D72A65" w:rsidRPr="00D72A65" w14:paraId="4B6A198A" w14:textId="77777777" w:rsidTr="00AC40FA">
        <w:tc>
          <w:tcPr>
            <w:tcW w:w="1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68CD9" w14:textId="77777777" w:rsidR="00D72A65" w:rsidRPr="00D72A65" w:rsidRDefault="00D72A65" w:rsidP="00473C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Разработка концепции фестиваля «Открытых уроков» для молодых специалистов и студентов отделения «Музыкальное образование» Новокузнецкого областного колледжа искусств.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5FC3" w14:textId="77777777" w:rsidR="00D72A65" w:rsidRPr="00D72A65" w:rsidRDefault="00D72A65" w:rsidP="005C5E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48A4B" w14:textId="77777777" w:rsidR="00D72A65" w:rsidRPr="00D72A65" w:rsidRDefault="00D72A65" w:rsidP="005C5E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Свистунова О.Ю.</w:t>
            </w:r>
          </w:p>
        </w:tc>
      </w:tr>
      <w:tr w:rsidR="00D72A65" w:rsidRPr="00D72A65" w14:paraId="46429550" w14:textId="77777777" w:rsidTr="00AC40FA">
        <w:tc>
          <w:tcPr>
            <w:tcW w:w="1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2A91C" w14:textId="77777777" w:rsidR="00D72A65" w:rsidRPr="00D72A65" w:rsidRDefault="00D72A65" w:rsidP="00AC40FA">
            <w:pPr>
              <w:pStyle w:val="1"/>
              <w:tabs>
                <w:tab w:val="left" w:pos="1035"/>
              </w:tabs>
              <w:spacing w:before="100" w:beforeAutospacing="1" w:after="100" w:afterAutospacing="1" w:line="276" w:lineRule="auto"/>
              <w:jc w:val="both"/>
              <w:outlineLvl w:val="0"/>
              <w:rPr>
                <w:rFonts w:ascii="Times New Roman" w:hAnsi="Times New Roman" w:cs="Times New Roman"/>
              </w:rPr>
            </w:pPr>
            <w:r w:rsidRPr="00D72A65">
              <w:rPr>
                <w:rFonts w:ascii="Times New Roman" w:hAnsi="Times New Roman" w:cs="Times New Roman"/>
                <w:b w:val="0"/>
                <w:color w:val="auto"/>
              </w:rPr>
              <w:t>Формированию эмоционального интеллекта обучающихся в образовательной среде.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E792E" w14:textId="77777777" w:rsidR="00D72A65" w:rsidRPr="00D72A65" w:rsidRDefault="00D72A65" w:rsidP="00AC40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BA3AA" w14:textId="77777777" w:rsidR="00D72A65" w:rsidRPr="00D72A65" w:rsidRDefault="00D72A65" w:rsidP="00AC40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Фомина Т.В.</w:t>
            </w:r>
          </w:p>
        </w:tc>
      </w:tr>
      <w:tr w:rsidR="00D72A65" w:rsidRPr="00D72A65" w14:paraId="747BF2C7" w14:textId="77777777" w:rsidTr="00AC40FA">
        <w:tc>
          <w:tcPr>
            <w:tcW w:w="1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6EEEA" w14:textId="77777777" w:rsidR="00D72A65" w:rsidRPr="00D72A65" w:rsidRDefault="00D72A65" w:rsidP="00AC40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Работа по созданию системы (архивирования)базы фонограмм, к конкурсу – рассмотрение ссылок и музыкальных аудио материалов.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83A1C" w14:textId="77777777" w:rsidR="00D72A65" w:rsidRPr="00D72A65" w:rsidRDefault="00D72A65" w:rsidP="00AC40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A195D" w14:textId="77777777" w:rsidR="00D72A65" w:rsidRPr="00D72A65" w:rsidRDefault="00D72A65" w:rsidP="00AC40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Хайрутдинова</w:t>
            </w:r>
            <w:proofErr w:type="spellEnd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-Шиллер О.В.</w:t>
            </w:r>
          </w:p>
        </w:tc>
      </w:tr>
      <w:tr w:rsidR="00D72A65" w:rsidRPr="00D72A65" w14:paraId="1950277A" w14:textId="77777777" w:rsidTr="00AC40FA">
        <w:tc>
          <w:tcPr>
            <w:tcW w:w="1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DAF02" w14:textId="77777777" w:rsidR="00D72A65" w:rsidRPr="00D72A65" w:rsidRDefault="00D72A65" w:rsidP="00AC40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Использование проектной деятельности на уроках музыки. Обсуждение возможностей использования проектной деятельности для повышения интереса к музыке, развития исследовательских навыков и самостоятельности учащихся. Представление и защита проектов.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FBD29" w14:textId="77777777" w:rsidR="00D72A65" w:rsidRPr="00D72A65" w:rsidRDefault="00D72A65" w:rsidP="00AC40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8BB24" w14:textId="77777777" w:rsidR="00D72A65" w:rsidRPr="00D72A65" w:rsidRDefault="00D72A65" w:rsidP="00AC40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Иганова</w:t>
            </w:r>
            <w:proofErr w:type="spellEnd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</w:tr>
      <w:tr w:rsidR="00D72A65" w:rsidRPr="00D72A65" w14:paraId="0E1AFED3" w14:textId="77777777" w:rsidTr="00AC40FA">
        <w:tc>
          <w:tcPr>
            <w:tcW w:w="1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72D2B" w14:textId="77777777" w:rsidR="00D72A65" w:rsidRPr="00D72A65" w:rsidRDefault="00D72A65" w:rsidP="00473C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Корректировка положений муниципальных конкурсов «Музыкальная палитра». Интеграция конкурса «Мелодии Победы с конкурсом – фестивалем патриотической песни и стихов «Слава тебе. Победитель солдат!».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C86CA" w14:textId="77777777" w:rsidR="00D72A65" w:rsidRPr="00D72A65" w:rsidRDefault="00D72A65" w:rsidP="00AC40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BC7C1" w14:textId="77777777" w:rsidR="00D72A65" w:rsidRPr="00D72A65" w:rsidRDefault="00D72A65" w:rsidP="00AC40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Иганова</w:t>
            </w:r>
            <w:proofErr w:type="spellEnd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 xml:space="preserve"> Е.В..</w:t>
            </w:r>
          </w:p>
        </w:tc>
      </w:tr>
      <w:tr w:rsidR="00D72A65" w:rsidRPr="00D72A65" w14:paraId="1014E6EA" w14:textId="77777777" w:rsidTr="000D2AB5">
        <w:tc>
          <w:tcPr>
            <w:tcW w:w="15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3CAE919C" w14:textId="77777777" w:rsidR="00D72A65" w:rsidRPr="00D72A65" w:rsidRDefault="00D72A65" w:rsidP="00AC40FA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Консультационная деятельность</w:t>
            </w:r>
          </w:p>
        </w:tc>
      </w:tr>
      <w:tr w:rsidR="00D72A65" w:rsidRPr="00D72A65" w14:paraId="6F644AB1" w14:textId="77777777" w:rsidTr="00AC40FA">
        <w:tc>
          <w:tcPr>
            <w:tcW w:w="1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B5F4D" w14:textId="77777777" w:rsidR="00D72A65" w:rsidRPr="00D72A65" w:rsidRDefault="00D72A65" w:rsidP="00076E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Составление рабочих программ по музыке   в соответствии с требованиями обновлённого ФГОС ООО. Конструктор.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3BA9B" w14:textId="77777777" w:rsidR="00D72A65" w:rsidRPr="00D72A65" w:rsidRDefault="00D72A65" w:rsidP="00076E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A9789" w14:textId="77777777" w:rsidR="00D72A65" w:rsidRPr="00D72A65" w:rsidRDefault="00D72A65" w:rsidP="00076E7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Фомина Т.В.</w:t>
            </w:r>
          </w:p>
        </w:tc>
      </w:tr>
      <w:tr w:rsidR="00D72A65" w:rsidRPr="00D72A65" w14:paraId="21BA6B15" w14:textId="77777777" w:rsidTr="00AC40FA">
        <w:tc>
          <w:tcPr>
            <w:tcW w:w="1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26607" w14:textId="77777777" w:rsidR="00D72A65" w:rsidRPr="00D72A65" w:rsidRDefault="00D72A65" w:rsidP="005E3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Патриотическое воспитание на уроках музыки. Репертуар.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112F5" w14:textId="77777777" w:rsidR="00D72A65" w:rsidRPr="00D72A65" w:rsidRDefault="00D72A65" w:rsidP="005E3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0F096" w14:textId="77777777" w:rsidR="00D72A65" w:rsidRPr="00D72A65" w:rsidRDefault="00D72A65" w:rsidP="005E3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Лыченкова</w:t>
            </w:r>
            <w:proofErr w:type="spellEnd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 xml:space="preserve"> И.В.</w:t>
            </w:r>
          </w:p>
        </w:tc>
      </w:tr>
      <w:tr w:rsidR="00D72A65" w:rsidRPr="00D72A65" w14:paraId="66AE042C" w14:textId="77777777" w:rsidTr="00AC40FA">
        <w:tc>
          <w:tcPr>
            <w:tcW w:w="1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ACE24" w14:textId="77777777" w:rsidR="00D72A65" w:rsidRPr="00D72A65" w:rsidRDefault="00D72A65" w:rsidP="00F42D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Мастер – класс по теме: «Развитие творческих способностей учащихся на уроках музыки». Методы  и приемы, способствующих развитию музыкального слуха, чувства ритма, вокальных данных, импровизации и композиторских навыков. Практические упражнения и игры.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E676" w14:textId="77777777" w:rsidR="00D72A65" w:rsidRPr="00D72A65" w:rsidRDefault="00D72A65" w:rsidP="00F42D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01D39" w14:textId="77777777" w:rsidR="00D72A65" w:rsidRPr="00D72A65" w:rsidRDefault="00D72A65" w:rsidP="00F42D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Иганова</w:t>
            </w:r>
            <w:proofErr w:type="spellEnd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</w:tr>
      <w:tr w:rsidR="00D72A65" w:rsidRPr="00D72A65" w14:paraId="5B70F3B5" w14:textId="77777777" w:rsidTr="00AC40FA">
        <w:tc>
          <w:tcPr>
            <w:tcW w:w="1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2FE8D" w14:textId="77777777" w:rsidR="00D72A65" w:rsidRPr="00D72A65" w:rsidRDefault="00D72A65" w:rsidP="00CF48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Практикум по теме: «Использование музыки для коррекции и развития речевых навыков».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C36A5" w14:textId="77777777" w:rsidR="00D72A65" w:rsidRPr="00D72A65" w:rsidRDefault="00D72A65" w:rsidP="00CF48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94675" w14:textId="77777777" w:rsidR="00D72A65" w:rsidRPr="00D72A65" w:rsidRDefault="00D72A65" w:rsidP="00473C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Можаева М.П.</w:t>
            </w:r>
          </w:p>
        </w:tc>
      </w:tr>
      <w:tr w:rsidR="00D72A65" w:rsidRPr="00D72A65" w14:paraId="5ACEE4B5" w14:textId="77777777" w:rsidTr="00AC40FA">
        <w:tc>
          <w:tcPr>
            <w:tcW w:w="1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2549A" w14:textId="77777777" w:rsidR="00D72A65" w:rsidRPr="00D72A65" w:rsidRDefault="00D72A65" w:rsidP="00AC40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Методика преподавания музыки в контексте межпредметных связей. Рекомендованный репертуар для уроков в начальной школе.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4565C" w14:textId="77777777" w:rsidR="00D72A65" w:rsidRPr="00D72A65" w:rsidRDefault="00D72A65" w:rsidP="00AC40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1ED07" w14:textId="77777777" w:rsidR="00D72A65" w:rsidRPr="00D72A65" w:rsidRDefault="00D72A65" w:rsidP="00473C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Хайрутдинова</w:t>
            </w:r>
            <w:proofErr w:type="spellEnd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-Шиллер О.В.</w:t>
            </w:r>
          </w:p>
        </w:tc>
      </w:tr>
      <w:tr w:rsidR="00D72A65" w:rsidRPr="00D72A65" w14:paraId="21A7BC58" w14:textId="77777777" w:rsidTr="00AC40FA">
        <w:tc>
          <w:tcPr>
            <w:tcW w:w="1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8D250" w14:textId="77777777" w:rsidR="00D72A65" w:rsidRPr="00D72A65" w:rsidRDefault="00D72A65" w:rsidP="00D72A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«Музыка как средство развития творческих способностей учащихся». Творческие проекты и программы.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929BF" w14:textId="77777777" w:rsidR="00D72A65" w:rsidRPr="00D72A65" w:rsidRDefault="00D72A65" w:rsidP="00AC40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34054" w14:textId="77777777" w:rsidR="00D72A65" w:rsidRPr="00D72A65" w:rsidRDefault="00D72A65" w:rsidP="00473C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2A65">
              <w:rPr>
                <w:rFonts w:ascii="Times New Roman" w:hAnsi="Times New Roman" w:cs="Times New Roman"/>
                <w:sz w:val="28"/>
                <w:szCs w:val="28"/>
              </w:rPr>
              <w:t xml:space="preserve">Можаева </w:t>
            </w:r>
            <w:proofErr w:type="gramStart"/>
            <w:r w:rsidRPr="00D72A65">
              <w:rPr>
                <w:rFonts w:ascii="Times New Roman" w:hAnsi="Times New Roman" w:cs="Times New Roman"/>
                <w:sz w:val="28"/>
                <w:szCs w:val="28"/>
              </w:rPr>
              <w:t>М.П</w:t>
            </w:r>
            <w:proofErr w:type="gramEnd"/>
          </w:p>
        </w:tc>
      </w:tr>
    </w:tbl>
    <w:p w14:paraId="3AF1500A" w14:textId="77777777" w:rsidR="000809BA" w:rsidRPr="00D72A65" w:rsidRDefault="000809BA">
      <w:pPr>
        <w:rPr>
          <w:sz w:val="28"/>
          <w:szCs w:val="28"/>
        </w:rPr>
      </w:pPr>
    </w:p>
    <w:sectPr w:rsidR="000809BA" w:rsidRPr="00D72A65" w:rsidSect="00444912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A1496"/>
    <w:multiLevelType w:val="hybridMultilevel"/>
    <w:tmpl w:val="0090D2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166C6D"/>
    <w:multiLevelType w:val="hybridMultilevel"/>
    <w:tmpl w:val="AC688E5A"/>
    <w:lvl w:ilvl="0" w:tplc="7614391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BC7DC8"/>
    <w:multiLevelType w:val="hybridMultilevel"/>
    <w:tmpl w:val="73C27E78"/>
    <w:lvl w:ilvl="0" w:tplc="3D400B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8"/>
        <w:szCs w:val="28"/>
      </w:rPr>
    </w:lvl>
    <w:lvl w:ilvl="1" w:tplc="C5FA9EC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16C88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128C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AC422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D4A93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50CD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120129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B6C28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F60E77"/>
    <w:multiLevelType w:val="hybridMultilevel"/>
    <w:tmpl w:val="40A09C92"/>
    <w:lvl w:ilvl="0" w:tplc="0419000F">
      <w:start w:val="1"/>
      <w:numFmt w:val="decimal"/>
      <w:lvlText w:val="%1."/>
      <w:lvlJc w:val="left"/>
      <w:pPr>
        <w:ind w:left="11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F11E6E"/>
    <w:multiLevelType w:val="hybridMultilevel"/>
    <w:tmpl w:val="B8FAF694"/>
    <w:lvl w:ilvl="0" w:tplc="14B4978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75AA951E">
      <w:start w:val="1"/>
      <w:numFmt w:val="lowerLetter"/>
      <w:lvlText w:val="%2."/>
      <w:lvlJc w:val="left"/>
      <w:pPr>
        <w:ind w:left="1440" w:hanging="360"/>
      </w:pPr>
    </w:lvl>
    <w:lvl w:ilvl="2" w:tplc="1276865A">
      <w:start w:val="1"/>
      <w:numFmt w:val="lowerRoman"/>
      <w:lvlText w:val="%3."/>
      <w:lvlJc w:val="right"/>
      <w:pPr>
        <w:ind w:left="2160" w:hanging="180"/>
      </w:pPr>
    </w:lvl>
    <w:lvl w:ilvl="3" w:tplc="AC48F026">
      <w:start w:val="1"/>
      <w:numFmt w:val="decimal"/>
      <w:lvlText w:val="%4."/>
      <w:lvlJc w:val="left"/>
      <w:pPr>
        <w:ind w:left="2880" w:hanging="360"/>
      </w:pPr>
    </w:lvl>
    <w:lvl w:ilvl="4" w:tplc="8FE48D66">
      <w:start w:val="1"/>
      <w:numFmt w:val="lowerLetter"/>
      <w:lvlText w:val="%5."/>
      <w:lvlJc w:val="left"/>
      <w:pPr>
        <w:ind w:left="3600" w:hanging="360"/>
      </w:pPr>
    </w:lvl>
    <w:lvl w:ilvl="5" w:tplc="2068ACCA">
      <w:start w:val="1"/>
      <w:numFmt w:val="lowerRoman"/>
      <w:lvlText w:val="%6."/>
      <w:lvlJc w:val="right"/>
      <w:pPr>
        <w:ind w:left="4320" w:hanging="180"/>
      </w:pPr>
    </w:lvl>
    <w:lvl w:ilvl="6" w:tplc="4B94E80E">
      <w:start w:val="1"/>
      <w:numFmt w:val="decimal"/>
      <w:lvlText w:val="%7."/>
      <w:lvlJc w:val="left"/>
      <w:pPr>
        <w:ind w:left="5040" w:hanging="360"/>
      </w:pPr>
    </w:lvl>
    <w:lvl w:ilvl="7" w:tplc="22A44EBC">
      <w:start w:val="1"/>
      <w:numFmt w:val="lowerLetter"/>
      <w:lvlText w:val="%8."/>
      <w:lvlJc w:val="left"/>
      <w:pPr>
        <w:ind w:left="5760" w:hanging="360"/>
      </w:pPr>
    </w:lvl>
    <w:lvl w:ilvl="8" w:tplc="F2320604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6312"/>
    <w:rsid w:val="0008066C"/>
    <w:rsid w:val="000809BA"/>
    <w:rsid w:val="000C2326"/>
    <w:rsid w:val="001C2251"/>
    <w:rsid w:val="00210BD3"/>
    <w:rsid w:val="00224780"/>
    <w:rsid w:val="00384FB3"/>
    <w:rsid w:val="003C42CE"/>
    <w:rsid w:val="003E6278"/>
    <w:rsid w:val="00444912"/>
    <w:rsid w:val="00473C86"/>
    <w:rsid w:val="004E432D"/>
    <w:rsid w:val="005722AA"/>
    <w:rsid w:val="00597155"/>
    <w:rsid w:val="005A1BFF"/>
    <w:rsid w:val="00626AF9"/>
    <w:rsid w:val="00652CD1"/>
    <w:rsid w:val="006B0573"/>
    <w:rsid w:val="006F472D"/>
    <w:rsid w:val="00740F8B"/>
    <w:rsid w:val="007A0234"/>
    <w:rsid w:val="007C672F"/>
    <w:rsid w:val="007C79B3"/>
    <w:rsid w:val="007D47E1"/>
    <w:rsid w:val="007D4E2E"/>
    <w:rsid w:val="00801592"/>
    <w:rsid w:val="008363F0"/>
    <w:rsid w:val="00843B21"/>
    <w:rsid w:val="008532B3"/>
    <w:rsid w:val="00870D5A"/>
    <w:rsid w:val="00881847"/>
    <w:rsid w:val="008A21B5"/>
    <w:rsid w:val="008E77C4"/>
    <w:rsid w:val="008F53A1"/>
    <w:rsid w:val="009046C2"/>
    <w:rsid w:val="00983EC4"/>
    <w:rsid w:val="00A21D3C"/>
    <w:rsid w:val="00A22EEC"/>
    <w:rsid w:val="00AC40FA"/>
    <w:rsid w:val="00AE788F"/>
    <w:rsid w:val="00B220E3"/>
    <w:rsid w:val="00B607ED"/>
    <w:rsid w:val="00C439DA"/>
    <w:rsid w:val="00C468AB"/>
    <w:rsid w:val="00C5216C"/>
    <w:rsid w:val="00CB4F92"/>
    <w:rsid w:val="00CC6312"/>
    <w:rsid w:val="00CD39F0"/>
    <w:rsid w:val="00CE1CD7"/>
    <w:rsid w:val="00CE7490"/>
    <w:rsid w:val="00D35472"/>
    <w:rsid w:val="00D72A65"/>
    <w:rsid w:val="00D92FE7"/>
    <w:rsid w:val="00D93C61"/>
    <w:rsid w:val="00DA3B9A"/>
    <w:rsid w:val="00DB2667"/>
    <w:rsid w:val="00DE7951"/>
    <w:rsid w:val="00E16CAB"/>
    <w:rsid w:val="00F118F3"/>
    <w:rsid w:val="00F20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DE5D2"/>
  <w15:docId w15:val="{60F56866-3060-45FC-9F09-81E6173CE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6312"/>
  </w:style>
  <w:style w:type="paragraph" w:styleId="1">
    <w:name w:val="heading 1"/>
    <w:basedOn w:val="a"/>
    <w:next w:val="a"/>
    <w:link w:val="10"/>
    <w:uiPriority w:val="9"/>
    <w:qFormat/>
    <w:rsid w:val="00DA3B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C6312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C6312"/>
    <w:pPr>
      <w:ind w:left="720"/>
      <w:contextualSpacing/>
    </w:pPr>
  </w:style>
  <w:style w:type="table" w:styleId="a5">
    <w:name w:val="Table Grid"/>
    <w:basedOn w:val="a1"/>
    <w:uiPriority w:val="59"/>
    <w:rsid w:val="00CC63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DA3B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styleId="a6">
    <w:name w:val="Strong"/>
    <w:basedOn w:val="a0"/>
    <w:uiPriority w:val="22"/>
    <w:qFormat/>
    <w:rsid w:val="00D92FE7"/>
    <w:rPr>
      <w:b/>
      <w:bCs/>
    </w:rPr>
  </w:style>
  <w:style w:type="character" w:customStyle="1" w:styleId="a7">
    <w:name w:val="Подпись к таблице_"/>
    <w:basedOn w:val="a0"/>
    <w:link w:val="a8"/>
    <w:locked/>
    <w:rsid w:val="00C468AB"/>
    <w:rPr>
      <w:rFonts w:ascii="Times New Roman" w:eastAsia="Times New Roman" w:hAnsi="Times New Roman" w:cs="Times New Roman"/>
      <w:sz w:val="28"/>
      <w:szCs w:val="28"/>
    </w:rPr>
  </w:style>
  <w:style w:type="paragraph" w:customStyle="1" w:styleId="a8">
    <w:name w:val="Подпись к таблице"/>
    <w:basedOn w:val="a"/>
    <w:link w:val="a7"/>
    <w:rsid w:val="00C468AB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97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BC0C1E-2DB4-422A-8A98-569D4E07B1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6</Pages>
  <Words>1415</Words>
  <Characters>8067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User</cp:lastModifiedBy>
  <cp:revision>41</cp:revision>
  <cp:lastPrinted>2025-08-14T13:57:00Z</cp:lastPrinted>
  <dcterms:created xsi:type="dcterms:W3CDTF">2025-06-04T11:38:00Z</dcterms:created>
  <dcterms:modified xsi:type="dcterms:W3CDTF">2025-09-16T07:24:00Z</dcterms:modified>
</cp:coreProperties>
</file>