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1F32A" w14:textId="77777777" w:rsidR="00F77DC2" w:rsidRDefault="00F77DC2" w:rsidP="00F77DC2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План работы ГПМО Труд (технология)</w:t>
      </w:r>
    </w:p>
    <w:p w14:paraId="0ADA9277" w14:textId="77777777" w:rsidR="00F77DC2" w:rsidRDefault="00F77DC2" w:rsidP="00F77DC2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2025-2026 учебный год</w:t>
      </w:r>
    </w:p>
    <w:p w14:paraId="7E318A89" w14:textId="77777777" w:rsidR="00F77DC2" w:rsidRDefault="00F77DC2" w:rsidP="00F77DC2">
      <w:pPr>
        <w:jc w:val="center"/>
        <w:rPr>
          <w:b/>
        </w:rPr>
      </w:pPr>
    </w:p>
    <w:p w14:paraId="4D9CA986" w14:textId="77777777" w:rsidR="00F77DC2" w:rsidRDefault="00F77DC2" w:rsidP="00F77DC2">
      <w:pPr>
        <w:jc w:val="both"/>
        <w:rPr>
          <w:b/>
        </w:rPr>
      </w:pPr>
      <w:r>
        <w:rPr>
          <w:b/>
        </w:rPr>
        <w:t xml:space="preserve">Цель: </w:t>
      </w:r>
      <w:r>
        <w:t xml:space="preserve">повышение уровня профессиональной компетентности учителей Труда(технологии) для обеспечения качества образования </w:t>
      </w:r>
    </w:p>
    <w:p w14:paraId="0E2047FC" w14:textId="77777777" w:rsidR="00F77DC2" w:rsidRDefault="00F77DC2" w:rsidP="00F77DC2">
      <w:pPr>
        <w:jc w:val="both"/>
        <w:rPr>
          <w:b/>
        </w:rPr>
      </w:pPr>
      <w:r>
        <w:rPr>
          <w:b/>
        </w:rPr>
        <w:t>Задачи:</w:t>
      </w:r>
    </w:p>
    <w:p w14:paraId="07763AE9" w14:textId="77777777" w:rsidR="00F77DC2" w:rsidRPr="005A0578" w:rsidRDefault="00F77DC2" w:rsidP="00F77DC2">
      <w:pPr>
        <w:numPr>
          <w:ilvl w:val="0"/>
          <w:numId w:val="1"/>
        </w:numPr>
        <w:contextualSpacing/>
        <w:rPr>
          <w:rFonts w:ascii="Times New Roman" w:hAnsi="Times New Roman"/>
          <w:color w:val="auto"/>
        </w:rPr>
      </w:pPr>
      <w:r w:rsidRPr="005A0578">
        <w:rPr>
          <w:rFonts w:ascii="Times New Roman" w:hAnsi="Times New Roman"/>
          <w:color w:val="auto"/>
        </w:rPr>
        <w:t>Реализация индивидуального и дифференцированного подхода при проведении уроков технологии и во внеурочной деятельности.</w:t>
      </w:r>
    </w:p>
    <w:p w14:paraId="5DBE9E23" w14:textId="77777777" w:rsidR="00F77DC2" w:rsidRPr="005A0578" w:rsidRDefault="00F77DC2" w:rsidP="00F77DC2">
      <w:pPr>
        <w:numPr>
          <w:ilvl w:val="0"/>
          <w:numId w:val="1"/>
        </w:numPr>
        <w:contextualSpacing/>
        <w:rPr>
          <w:rFonts w:ascii="Times New Roman" w:hAnsi="Times New Roman"/>
          <w:color w:val="auto"/>
        </w:rPr>
      </w:pPr>
      <w:r w:rsidRPr="005A0578">
        <w:rPr>
          <w:rFonts w:ascii="Times New Roman" w:hAnsi="Times New Roman"/>
          <w:color w:val="auto"/>
          <w:sz w:val="24"/>
        </w:rPr>
        <w:t>Обеспечение методической поддержки педагогов по вопросам объективности оценивания обучающихся при организации проектной деятельности и защите проектов.</w:t>
      </w:r>
    </w:p>
    <w:p w14:paraId="74C585F8" w14:textId="77777777" w:rsidR="00F77DC2" w:rsidRDefault="00F77DC2" w:rsidP="00F77DC2">
      <w:pPr>
        <w:numPr>
          <w:ilvl w:val="0"/>
          <w:numId w:val="1"/>
        </w:numPr>
        <w:contextualSpacing/>
        <w:rPr>
          <w:rFonts w:ascii="Times New Roman" w:hAnsi="Times New Roman"/>
          <w:b/>
        </w:rPr>
      </w:pPr>
      <w:r w:rsidRPr="005A0578">
        <w:rPr>
          <w:rFonts w:ascii="Times New Roman" w:hAnsi="Times New Roman"/>
          <w:color w:val="auto"/>
        </w:rPr>
        <w:t xml:space="preserve">Создание </w:t>
      </w:r>
      <w:r>
        <w:rPr>
          <w:rFonts w:ascii="Times New Roman" w:hAnsi="Times New Roman"/>
        </w:rPr>
        <w:t>творческой среды, обеспечивающей возможность самореализации учащихся, выявление и развитие одарённости детей.</w:t>
      </w:r>
    </w:p>
    <w:p w14:paraId="58B17274" w14:textId="77777777" w:rsidR="00F77DC2" w:rsidRDefault="00F77DC2" w:rsidP="00F77DC2">
      <w:pPr>
        <w:spacing w:after="0"/>
        <w:ind w:left="360"/>
        <w:contextualSpacing/>
        <w:rPr>
          <w:rFonts w:ascii="Times New Roman" w:hAnsi="Times New Roman"/>
          <w:color w:val="FF0000"/>
        </w:rPr>
      </w:pPr>
    </w:p>
    <w:p w14:paraId="2A80B39E" w14:textId="77777777" w:rsidR="00F77DC2" w:rsidRDefault="00F77DC2" w:rsidP="00F77DC2">
      <w:pPr>
        <w:spacing w:after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Заседания ГПМО</w:t>
      </w:r>
    </w:p>
    <w:tbl>
      <w:tblPr>
        <w:tblW w:w="1548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39"/>
        <w:gridCol w:w="1984"/>
        <w:gridCol w:w="2552"/>
        <w:gridCol w:w="2693"/>
        <w:gridCol w:w="2552"/>
        <w:gridCol w:w="1417"/>
        <w:gridCol w:w="1843"/>
      </w:tblGrid>
      <w:tr w:rsidR="005A0578" w14:paraId="16101160" w14:textId="77777777" w:rsidTr="005A0578"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78852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  <w:p w14:paraId="52B5760C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  <w:p w14:paraId="167E9669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Заседания ГПМО</w:t>
            </w: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CEAC7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Повестка заседаний</w:t>
            </w:r>
          </w:p>
          <w:p w14:paraId="34A78359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C9DF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Сроки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B3001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Ответствен</w:t>
            </w:r>
          </w:p>
          <w:p w14:paraId="204D4E7D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</w:rPr>
              <w:t>ные</w:t>
            </w:r>
            <w:proofErr w:type="spellEnd"/>
          </w:p>
          <w:p w14:paraId="50C8C6C2" w14:textId="77777777" w:rsidR="005A0578" w:rsidRDefault="005A0578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:rsidR="005A0578" w14:paraId="035D68DE" w14:textId="77777777" w:rsidTr="005A0578">
        <w:tc>
          <w:tcPr>
            <w:tcW w:w="243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77411B" w14:textId="77777777" w:rsidR="005A0578" w:rsidRDefault="005A0578">
            <w:pPr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0DB" w:themeFill="accent6" w:themeFillTint="30"/>
            <w:hideMark/>
          </w:tcPr>
          <w:p w14:paraId="5709693F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Информационная деятельность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EEE" w:themeFill="accent3" w:themeFillTint="30"/>
            <w:hideMark/>
          </w:tcPr>
          <w:p w14:paraId="1F1777D2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Экспертная и аналитическая деятельность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4" w:themeFill="accent1" w:themeFillTint="30"/>
            <w:hideMark/>
          </w:tcPr>
          <w:p w14:paraId="625C81BD" w14:textId="77777777" w:rsidR="005A0578" w:rsidRDefault="005A0578">
            <w:pPr>
              <w:contextualSpacing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Организационно-методическая деятельность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6D8" w:themeFill="accent2" w:themeFillTint="30"/>
            <w:hideMark/>
          </w:tcPr>
          <w:p w14:paraId="11EA1052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sz w:val="20"/>
              </w:rPr>
              <w:t>Консультацион</w:t>
            </w:r>
            <w:proofErr w:type="spellEnd"/>
            <w:r>
              <w:rPr>
                <w:rFonts w:ascii="Times New Roman" w:hAnsi="Times New Roman"/>
                <w:b/>
                <w:sz w:val="20"/>
              </w:rPr>
              <w:t>-</w:t>
            </w:r>
          </w:p>
          <w:p w14:paraId="5B80D967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ная деятельность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21266C" w14:textId="77777777" w:rsidR="005A0578" w:rsidRDefault="005A0578">
            <w:pPr>
              <w:spacing w:after="0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CBED8E" w14:textId="77777777" w:rsidR="005A0578" w:rsidRDefault="005A0578">
            <w:pPr>
              <w:spacing w:after="0"/>
              <w:rPr>
                <w:rFonts w:ascii="Times New Roman" w:hAnsi="Times New Roman"/>
                <w:sz w:val="20"/>
              </w:rPr>
            </w:pPr>
          </w:p>
        </w:tc>
      </w:tr>
      <w:tr w:rsidR="005A0578" w14:paraId="3192D6F0" w14:textId="77777777" w:rsidTr="005A0578">
        <w:trPr>
          <w:trHeight w:val="416"/>
        </w:trPr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CADB1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ЗАСЕДАНИЕ № 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03D1C" w14:textId="77777777" w:rsidR="005A0578" w:rsidRDefault="005A0578"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Информация о проведении конкурсов и выставок на 2025 – 2026 уч. году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</w:p>
          <w:p w14:paraId="276544E6" w14:textId="77777777" w:rsidR="005A0578" w:rsidRDefault="005A0578">
            <w:pPr>
              <w:spacing w:after="0"/>
              <w:ind w:left="10" w:right="1" w:hanging="10"/>
              <w:jc w:val="both"/>
              <w:rPr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0EA6B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</w:p>
          <w:p w14:paraId="6AFDF3EB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71B0" w14:textId="77777777" w:rsidR="005A0578" w:rsidRDefault="005A0578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Корректировка плана работы ГПМО на 2025-2026 </w:t>
            </w:r>
            <w:proofErr w:type="spellStart"/>
            <w:r>
              <w:rPr>
                <w:rFonts w:ascii="Times New Roman" w:hAnsi="Times New Roman"/>
                <w:sz w:val="24"/>
              </w:rPr>
              <w:t>уч.г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 w14:paraId="6CAD3564" w14:textId="77777777" w:rsidR="005A0578" w:rsidRDefault="005A0578">
            <w:pPr>
              <w:jc w:val="both"/>
              <w:rPr>
                <w:rFonts w:ascii="Times New Roman" w:hAnsi="Times New Roman"/>
                <w:b/>
                <w:sz w:val="24"/>
              </w:rPr>
            </w:pPr>
          </w:p>
          <w:p w14:paraId="4BE62FF8" w14:textId="77777777" w:rsidR="005A0578" w:rsidRDefault="005A0578">
            <w:pPr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Подготовка к проведению ШЭ ВОШ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B13A2" w14:textId="77777777" w:rsidR="005A0578" w:rsidRDefault="005A0578">
            <w:pPr>
              <w:rPr>
                <w:rFonts w:ascii="Times New Roman" w:hAnsi="Times New Roman"/>
                <w:sz w:val="24"/>
              </w:rPr>
            </w:pPr>
          </w:p>
          <w:p w14:paraId="01BD2631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Консультирование по актуальным вопросам образовательной деятельности</w:t>
            </w:r>
          </w:p>
          <w:p w14:paraId="506ECE56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(по запросам членов ГПМО)</w:t>
            </w:r>
          </w:p>
          <w:p w14:paraId="45EE9D59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74395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Сентябрь</w:t>
            </w:r>
          </w:p>
          <w:p w14:paraId="0D88ACAF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56B4C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Махова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</w:t>
            </w:r>
          </w:p>
          <w:p w14:paraId="1B022584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</w:tc>
      </w:tr>
      <w:tr w:rsidR="005A0578" w14:paraId="426042CD" w14:textId="77777777" w:rsidTr="005A0578"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C8A61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ЗАСЕДАНИЕ № 2</w:t>
            </w:r>
          </w:p>
          <w:p w14:paraId="3865993C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5F26" w14:textId="77777777" w:rsidR="005A0578" w:rsidRDefault="005A0578"/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3122B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 результатов муниципального этапа ВОШ по технологии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CBB89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-Подготовка к проведению муниципального конкурса творческих проектов.</w:t>
            </w: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434E4A" w14:textId="77777777" w:rsidR="005A0578" w:rsidRDefault="005A0578">
            <w:pPr>
              <w:spacing w:after="0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F265A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Октябрь</w:t>
            </w:r>
          </w:p>
          <w:p w14:paraId="120F30C0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  <w:p w14:paraId="6BCDF85C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CD9E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Махова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</w:t>
            </w:r>
          </w:p>
          <w:p w14:paraId="27860B54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5C6D62B1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0578" w14:paraId="39F2815E" w14:textId="77777777" w:rsidTr="005A0578"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EF8E1D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ЗАСЕДАНИЕ № 3</w:t>
            </w:r>
          </w:p>
          <w:p w14:paraId="5E2BA7A1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открытое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AB510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11508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0B529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мастер – классов творчески работающих учителей города</w:t>
            </w:r>
          </w:p>
          <w:p w14:paraId="4992DD41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3EEE17" w14:textId="77777777" w:rsidR="005A0578" w:rsidRDefault="005A0578">
            <w:pPr>
              <w:spacing w:after="0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0BC46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март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3B40D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Махова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</w:t>
            </w:r>
          </w:p>
          <w:p w14:paraId="689F42C4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5A0578" w14:paraId="288FB1B6" w14:textId="77777777" w:rsidTr="005A0578"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9CFB0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ЗАСЕДАНИЕ № 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152ED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72C94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-Подведение итогов муниципального этапа регионального конкурса «Островок талантов»</w:t>
            </w:r>
          </w:p>
          <w:p w14:paraId="0A562BD8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-Подведение итогов работы ГПМО за учебный год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CBD89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5FEFDB" w14:textId="77777777" w:rsidR="005A0578" w:rsidRDefault="005A0578">
            <w:pPr>
              <w:spacing w:after="0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1A283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апрель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46277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Махова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С.В</w:t>
            </w:r>
          </w:p>
          <w:p w14:paraId="46825821" w14:textId="77777777" w:rsidR="005A0578" w:rsidRDefault="005A0578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117BCF38" w14:textId="77777777" w:rsidR="005A0578" w:rsidRDefault="005A0578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Руководители РПМО</w:t>
            </w:r>
          </w:p>
        </w:tc>
      </w:tr>
    </w:tbl>
    <w:p w14:paraId="2BA14D90" w14:textId="77777777" w:rsidR="00F77DC2" w:rsidRDefault="00F77DC2" w:rsidP="00F77DC2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66295ADC" w14:textId="77777777" w:rsidR="00F77DC2" w:rsidRDefault="00F77DC2" w:rsidP="00F77DC2">
      <w:pPr>
        <w:jc w:val="center"/>
        <w:rPr>
          <w:rFonts w:ascii="Times New Roman" w:hAnsi="Times New Roman"/>
          <w:b/>
        </w:rPr>
      </w:pPr>
    </w:p>
    <w:p w14:paraId="5B8FAA0C" w14:textId="77777777" w:rsidR="00F77DC2" w:rsidRDefault="00F77DC2" w:rsidP="00F77DC2">
      <w:pPr>
        <w:jc w:val="center"/>
        <w:rPr>
          <w:rFonts w:ascii="Times New Roman" w:hAnsi="Times New Roman"/>
          <w:b/>
        </w:rPr>
      </w:pPr>
    </w:p>
    <w:p w14:paraId="317B7F6D" w14:textId="77777777" w:rsidR="00F77DC2" w:rsidRDefault="00F77DC2" w:rsidP="00F77DC2">
      <w:pPr>
        <w:jc w:val="center"/>
        <w:rPr>
          <w:rFonts w:ascii="Times New Roman" w:hAnsi="Times New Roman"/>
          <w:b/>
        </w:rPr>
      </w:pPr>
    </w:p>
    <w:p w14:paraId="69D4561B" w14:textId="06D94CF7" w:rsidR="00F77DC2" w:rsidRDefault="00F77DC2" w:rsidP="00F77DC2">
      <w:pPr>
        <w:jc w:val="center"/>
        <w:rPr>
          <w:rFonts w:ascii="Times New Roman" w:hAnsi="Times New Roman"/>
          <w:b/>
        </w:rPr>
      </w:pPr>
    </w:p>
    <w:p w14:paraId="596A52AE" w14:textId="77777777" w:rsidR="005A0578" w:rsidRDefault="005A0578" w:rsidP="00F77DC2">
      <w:pPr>
        <w:jc w:val="center"/>
        <w:rPr>
          <w:rFonts w:ascii="Times New Roman" w:hAnsi="Times New Roman"/>
          <w:b/>
        </w:rPr>
      </w:pPr>
    </w:p>
    <w:p w14:paraId="11F83E07" w14:textId="77777777" w:rsidR="00F77DC2" w:rsidRDefault="00F77DC2" w:rsidP="00F77DC2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Деятельность ГПМО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33"/>
        <w:gridCol w:w="28"/>
        <w:gridCol w:w="1276"/>
        <w:gridCol w:w="2098"/>
      </w:tblGrid>
      <w:tr w:rsidR="00F77DC2" w14:paraId="172C34FB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703B73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Деятельность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B1BA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9FE54B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77DC2" w14:paraId="1717EA08" w14:textId="77777777" w:rsidTr="00F77DC2">
        <w:tc>
          <w:tcPr>
            <w:tcW w:w="15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0DB" w:themeFill="accent6" w:themeFillTint="30"/>
            <w:hideMark/>
          </w:tcPr>
          <w:p w14:paraId="15F946A5" w14:textId="77777777" w:rsidR="00F77DC2" w:rsidRDefault="00F77DC2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gramStart"/>
            <w:r>
              <w:rPr>
                <w:rFonts w:ascii="Times New Roman" w:hAnsi="Times New Roman"/>
                <w:b/>
                <w:i/>
              </w:rPr>
              <w:t>Информационная  деятельность</w:t>
            </w:r>
            <w:proofErr w:type="gramEnd"/>
          </w:p>
        </w:tc>
      </w:tr>
      <w:tr w:rsidR="00F77DC2" w14:paraId="6124154B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9F054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</w:rPr>
              <w:t>Формирование банка нормативно-правовой, методической, аналитической информации по предмету</w:t>
            </w:r>
          </w:p>
          <w:p w14:paraId="60057B90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62343B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A8B02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</w:p>
          <w:p w14:paraId="3733A1D2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52D3C3D0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210BEA31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7DC2" w14:paraId="5EB154B4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1C0A1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Информирование членов ГПМО о новых нормативных документах, методических материалах, приоритетных задачах и возможностях их решения (эл. почта, группа в </w:t>
            </w:r>
            <w:proofErr w:type="spellStart"/>
            <w:r>
              <w:rPr>
                <w:rFonts w:ascii="Times New Roman" w:hAnsi="Times New Roman"/>
              </w:rPr>
              <w:t>WhatsApp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7A6EC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B7BB0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29B4BB26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157C5ABA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7DC2" w14:paraId="5E6966C6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B7400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Подготовка материалов для размещения на сайте МАОУ ДПО </w:t>
            </w:r>
            <w:proofErr w:type="gramStart"/>
            <w:r>
              <w:rPr>
                <w:rFonts w:ascii="Times New Roman" w:hAnsi="Times New Roman"/>
              </w:rPr>
              <w:t>ИПК  в</w:t>
            </w:r>
            <w:proofErr w:type="gramEnd"/>
            <w:r>
              <w:rPr>
                <w:rFonts w:ascii="Times New Roman" w:hAnsi="Times New Roman"/>
              </w:rPr>
              <w:t xml:space="preserve"> раздел ГПМО учителей технологии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E1271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66F36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72A5559D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4BD2508F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Руководители РПМО</w:t>
            </w:r>
          </w:p>
        </w:tc>
      </w:tr>
      <w:tr w:rsidR="00F77DC2" w14:paraId="5513569B" w14:textId="77777777" w:rsidTr="00F77DC2">
        <w:tc>
          <w:tcPr>
            <w:tcW w:w="15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0DB" w:themeFill="accent6" w:themeFillTint="30"/>
            <w:hideMark/>
          </w:tcPr>
          <w:p w14:paraId="0C989831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Экспертная и аналитическая деятельность</w:t>
            </w:r>
          </w:p>
        </w:tc>
      </w:tr>
      <w:tr w:rsidR="00F77DC2" w14:paraId="7DEACF98" w14:textId="77777777" w:rsidTr="00F77DC2">
        <w:tc>
          <w:tcPr>
            <w:tcW w:w="1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E6B19" w14:textId="77777777" w:rsidR="00F77DC2" w:rsidRDefault="00F77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результатов муниципального этапа ВОШ                                                                                                                                                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F826A" w14:textId="77777777" w:rsidR="00F77DC2" w:rsidRDefault="00F77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декабрь            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AD84D" w14:textId="77777777" w:rsidR="00F77DC2" w:rsidRDefault="00F77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 xml:space="preserve">          </w:t>
            </w: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3798D9DD" w14:textId="77777777" w:rsidR="00F77DC2" w:rsidRDefault="00F77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</w:tc>
      </w:tr>
      <w:tr w:rsidR="00F77DC2" w14:paraId="42A00B7D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AF208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Экспертиза конкурсных работ муниципального этапа   </w:t>
            </w:r>
            <w:r>
              <w:rPr>
                <w:rFonts w:ascii="Times New Roman" w:hAnsi="Times New Roman"/>
                <w:sz w:val="24"/>
              </w:rPr>
              <w:t>регионального конкурса-выставки декоративно-прикладного творчества «Островок талантов» в 2025/26 уч. году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E177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апрель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D73CA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628FD30A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Руководители РПМО</w:t>
            </w:r>
          </w:p>
        </w:tc>
      </w:tr>
      <w:tr w:rsidR="00F77DC2" w14:paraId="57210BB9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5809F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Экспертиза конкурсных работ </w:t>
            </w:r>
            <w:proofErr w:type="gramStart"/>
            <w:r>
              <w:rPr>
                <w:rFonts w:ascii="Times New Roman" w:hAnsi="Times New Roman"/>
              </w:rPr>
              <w:t>муниципального  конкурса</w:t>
            </w:r>
            <w:proofErr w:type="gramEnd"/>
            <w:r>
              <w:rPr>
                <w:rFonts w:ascii="Times New Roman" w:hAnsi="Times New Roman"/>
              </w:rPr>
              <w:t xml:space="preserve"> творческих проектов учащихся города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40ECE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8D3C6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7DC2" w14:paraId="059CBAC5" w14:textId="77777777" w:rsidTr="00F77DC2">
        <w:tc>
          <w:tcPr>
            <w:tcW w:w="15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0DB" w:themeFill="accent6" w:themeFillTint="30"/>
            <w:hideMark/>
          </w:tcPr>
          <w:p w14:paraId="29CBAC46" w14:textId="77777777" w:rsidR="00F77DC2" w:rsidRDefault="00F77DC2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Организационно-методическая деятельность</w:t>
            </w:r>
          </w:p>
        </w:tc>
      </w:tr>
      <w:tr w:rsidR="00F77DC2" w14:paraId="2B23477A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B5DA07" w14:textId="77777777" w:rsidR="00F77DC2" w:rsidRDefault="00F77DC2">
            <w:pPr>
              <w:jc w:val="both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Организация сетевого взаимодействия педагогов. Открытое ГПМО.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A1CCE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FD1A5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5A0A735E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Данилов Е.А.</w:t>
            </w:r>
          </w:p>
          <w:p w14:paraId="5DF8C17A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7DC2" w14:paraId="4E283E49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79EB37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Организация муниципального конкурса творческих проектов обучающихся по технологии общеобразовательных организаций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152ED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1745E9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37E1C034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6A976C72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Руководители РПМО</w:t>
            </w:r>
          </w:p>
        </w:tc>
      </w:tr>
      <w:tr w:rsidR="00F77DC2" w14:paraId="4FA99023" w14:textId="77777777" w:rsidTr="00F77DC2">
        <w:tc>
          <w:tcPr>
            <w:tcW w:w="157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F0DB" w:themeFill="accent6" w:themeFillTint="30"/>
            <w:hideMark/>
          </w:tcPr>
          <w:p w14:paraId="78EA4D6F" w14:textId="77777777" w:rsidR="00F77DC2" w:rsidRDefault="00F77DC2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>
              <w:rPr>
                <w:rFonts w:ascii="Times New Roman" w:hAnsi="Times New Roman"/>
                <w:b/>
                <w:i/>
              </w:rPr>
              <w:t>Консультационная деятельность</w:t>
            </w:r>
          </w:p>
        </w:tc>
      </w:tr>
      <w:tr w:rsidR="00F77DC2" w14:paraId="56F813DB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0B6F73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Составление рабочих программ в соответствии с требованиями обновлённого ФГОС ООО </w:t>
            </w:r>
            <w:proofErr w:type="gramStart"/>
            <w:r>
              <w:rPr>
                <w:rFonts w:ascii="Times New Roman" w:hAnsi="Times New Roman"/>
              </w:rPr>
              <w:t xml:space="preserve">и </w:t>
            </w:r>
            <w:r>
              <w:rPr>
                <w:rFonts w:ascii="Times New Roman" w:hAnsi="Times New Roman"/>
                <w:sz w:val="24"/>
              </w:rPr>
              <w:t xml:space="preserve"> дорожной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картой по введению учебного предмета «Труд (технология)»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F555C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сентябрь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884E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578C0907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32433294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77DC2" w14:paraId="3CBC92CE" w14:textId="77777777" w:rsidTr="00F77DC2">
        <w:tc>
          <w:tcPr>
            <w:tcW w:w="1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AC54" w14:textId="77777777" w:rsidR="00F77DC2" w:rsidRDefault="00F77DC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Составление рабочих программ с использованием конструктора. 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C5B7FA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течение года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FEB20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Махова</w:t>
            </w:r>
            <w:proofErr w:type="spellEnd"/>
            <w:r>
              <w:rPr>
                <w:rFonts w:ascii="Times New Roman" w:hAnsi="Times New Roman"/>
              </w:rPr>
              <w:t xml:space="preserve"> С.В.</w:t>
            </w:r>
          </w:p>
          <w:p w14:paraId="3E5C2DC0" w14:textId="77777777" w:rsidR="00F77DC2" w:rsidRDefault="00F77DC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</w:rPr>
              <w:t>Данилов Е.А.</w:t>
            </w:r>
          </w:p>
          <w:p w14:paraId="7153F3CA" w14:textId="77777777" w:rsidR="00F77DC2" w:rsidRDefault="00F77DC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2958BD95" w14:textId="77777777" w:rsidR="00F77DC2" w:rsidRDefault="00F77DC2" w:rsidP="00F77DC2">
      <w:pPr>
        <w:spacing w:after="0"/>
        <w:jc w:val="center"/>
        <w:rPr>
          <w:rFonts w:ascii="Times New Roman" w:hAnsi="Times New Roman"/>
          <w:b/>
          <w:sz w:val="24"/>
        </w:rPr>
      </w:pPr>
    </w:p>
    <w:p w14:paraId="39B0451C" w14:textId="77777777" w:rsidR="00137E9E" w:rsidRDefault="00137E9E"/>
    <w:sectPr w:rsidR="00137E9E" w:rsidSect="00F77DC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8A234C"/>
    <w:multiLevelType w:val="multilevel"/>
    <w:tmpl w:val="81D694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99"/>
    <w:rsid w:val="00137E9E"/>
    <w:rsid w:val="00576099"/>
    <w:rsid w:val="005A0578"/>
    <w:rsid w:val="00F7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8B382"/>
  <w15:chartTrackingRefBased/>
  <w15:docId w15:val="{CFE5C033-B0E6-4767-9D79-8D892C11C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7DC2"/>
    <w:pPr>
      <w:spacing w:after="200" w:line="276" w:lineRule="auto"/>
    </w:pPr>
    <w:rPr>
      <w:rFonts w:eastAsia="Times New Roman" w:cs="Times New Roman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84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503</Words>
  <Characters>2869</Characters>
  <Application>Microsoft Office Word</Application>
  <DocSecurity>0</DocSecurity>
  <Lines>23</Lines>
  <Paragraphs>6</Paragraphs>
  <ScaleCrop>false</ScaleCrop>
  <Company/>
  <LinksUpToDate>false</LinksUpToDate>
  <CharactersWithSpaces>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2025-08-29T03:00:00Z</dcterms:created>
  <dcterms:modified xsi:type="dcterms:W3CDTF">2025-09-01T04:38:00Z</dcterms:modified>
</cp:coreProperties>
</file>