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C14" w:rsidRPr="00002596" w:rsidRDefault="00030552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№_________</w:t>
      </w:r>
    </w:p>
    <w:p w:rsidR="00030552" w:rsidRPr="00002596" w:rsidRDefault="000B05FD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413527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консультационных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услуг</w:t>
      </w:r>
    </w:p>
    <w:p w:rsidR="00EB16E1" w:rsidRPr="00002596" w:rsidRDefault="00EB16E1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(с физическим лицом)</w:t>
      </w:r>
    </w:p>
    <w:p w:rsidR="00866C14" w:rsidRPr="00002596" w:rsidRDefault="00866C14" w:rsidP="000025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___»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20_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866C14" w:rsidRPr="00002596" w:rsidRDefault="00866C14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757909" w:rsidRPr="00757909" w:rsidRDefault="00757909" w:rsidP="00002596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5790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757909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Pr="00002596" w:rsidRDefault="008E6402" w:rsidP="000025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</w:t>
      </w:r>
      <w:r w:rsidR="003727AF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физического лица), именуемый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(ая)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B05FD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0B05FD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настоящий Договор о нижеследующем:</w:t>
      </w:r>
    </w:p>
    <w:p w:rsidR="00030552" w:rsidRPr="00002596" w:rsidRDefault="00030552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обязуется предоставить </w:t>
      </w:r>
      <w:r w:rsidR="00AB21A5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Заказчику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консультационные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услуги (далее – Услуги), а Заказчик обязуется указанные Услуги оплатить.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2F228C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Наименование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Услуг(и)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030552" w:rsidRPr="00002596" w:rsidRDefault="00866C14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002596" w:rsidRDefault="00866C14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 Услуг: с «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____»_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 20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 по «____»_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 20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 Услуг: _________ (_______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___________________) часов.</w:t>
      </w:r>
    </w:p>
    <w:p w:rsidR="00030552" w:rsidRPr="00002596" w:rsidRDefault="00030552" w:rsidP="00002596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 корректировать форму оказания Услуг и их содержание, привлекать к исполнению Услуг сторонних  специалистов, если это не противоречит действующему законодательству.</w:t>
      </w:r>
    </w:p>
    <w:p w:rsidR="00033FB0" w:rsidRPr="00002596" w:rsidRDefault="00033FB0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Заказчику перенести дату и время оказания Услуг в случае невозможности ее оказания в согласованное ранее Сторонами время.</w:t>
      </w:r>
    </w:p>
    <w:p w:rsidR="00033FB0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</w:t>
      </w:r>
      <w:r w:rsidR="00033FB0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A2450B" w:rsidRPr="00002596" w:rsidRDefault="00033FB0" w:rsidP="0000259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2.2.1.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A245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Исполнителю перенести дату и время оказания Услуг в случае невозможности ее оказания в согласованное ранее Сторонами время.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обязуется:</w:t>
      </w:r>
    </w:p>
    <w:p w:rsidR="00866C14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Организовать и обеспечить надлежащее предоставление Услуг, предусмотренных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разделом 1 настоящего Договора.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030552" w:rsidRPr="00002596" w:rsidRDefault="00030552" w:rsidP="00002596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обязуется:</w:t>
      </w:r>
    </w:p>
    <w:p w:rsidR="00030552" w:rsidRPr="00002596" w:rsidRDefault="00030552" w:rsidP="00002596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8E640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определенные условиями настоящего Договора, а также представлять платежные документы, подтверждающие такую оплату.</w:t>
      </w:r>
    </w:p>
    <w:p w:rsidR="0074767A" w:rsidRPr="00002596" w:rsidRDefault="0074767A" w:rsidP="000025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4767A" w:rsidRPr="00002596" w:rsidRDefault="0074767A" w:rsidP="0000259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ПОРЯДОК ИХ ОПЛАТЫ</w:t>
      </w:r>
    </w:p>
    <w:p w:rsidR="0074767A" w:rsidRPr="00002596" w:rsidRDefault="0074767A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Полная стоимость Услуг  составляет: ______________________________ (_______________________________ _________________) рублей, в том числе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НДС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20%.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74767A" w:rsidRPr="00002596" w:rsidRDefault="0074767A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Оплата Услуг производится Заказчиком путем перечисления денежных средств на </w:t>
      </w:r>
      <w:r w:rsidR="00866C1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лицевой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84274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 в сумме, указанной в п. 3.1. Договора</w:t>
      </w:r>
      <w:r w:rsidR="00842744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7E1D60" w:rsidRPr="00002596" w:rsidRDefault="00842744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Полная оплата стоимости Услуг производится до </w:t>
      </w:r>
      <w:r w:rsidR="00725397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начала оказания консультационных услуг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74767A" w:rsidRPr="00002596" w:rsidRDefault="007E1D60" w:rsidP="00002596">
      <w:pPr>
        <w:pStyle w:val="a3"/>
        <w:numPr>
          <w:ilvl w:val="1"/>
          <w:numId w:val="2"/>
        </w:numPr>
        <w:shd w:val="clear" w:color="auto" w:fill="FFFFFF"/>
        <w:tabs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033FB0" w:rsidRPr="00002596" w:rsidRDefault="00033FB0" w:rsidP="00002596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ConsPlusNormal"/>
        <w:numPr>
          <w:ilvl w:val="0"/>
          <w:numId w:val="2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866C14" w:rsidRPr="00002596" w:rsidRDefault="00030552" w:rsidP="00002596">
      <w:pPr>
        <w:pStyle w:val="ConsPlusNormal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002596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002596">
        <w:rPr>
          <w:rFonts w:ascii="Times New Roman" w:hAnsi="Times New Roman" w:cs="Times New Roman"/>
          <w:sz w:val="18"/>
          <w:szCs w:val="18"/>
        </w:rPr>
        <w:t xml:space="preserve"> прием</w:t>
      </w:r>
      <w:r w:rsidR="00452879" w:rsidRPr="00002596">
        <w:rPr>
          <w:rFonts w:ascii="Times New Roman" w:hAnsi="Times New Roman" w:cs="Times New Roman"/>
          <w:sz w:val="18"/>
          <w:szCs w:val="18"/>
        </w:rPr>
        <w:t>а</w:t>
      </w:r>
      <w:r w:rsidRPr="00002596">
        <w:rPr>
          <w:rFonts w:ascii="Times New Roman" w:hAnsi="Times New Roman" w:cs="Times New Roman"/>
          <w:sz w:val="18"/>
          <w:szCs w:val="18"/>
        </w:rPr>
        <w:t xml:space="preserve">-сдачи оказанных </w:t>
      </w:r>
      <w:r w:rsidR="00B32B0A" w:rsidRPr="00002596">
        <w:rPr>
          <w:rFonts w:ascii="Times New Roman" w:hAnsi="Times New Roman" w:cs="Times New Roman"/>
          <w:sz w:val="18"/>
          <w:szCs w:val="18"/>
        </w:rPr>
        <w:t>У</w:t>
      </w:r>
      <w:r w:rsidRPr="00002596">
        <w:rPr>
          <w:rFonts w:ascii="Times New Roman" w:hAnsi="Times New Roman" w:cs="Times New Roman"/>
          <w:sz w:val="18"/>
          <w:szCs w:val="18"/>
        </w:rPr>
        <w:t>слуг (далее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 – </w:t>
      </w:r>
      <w:r w:rsidRPr="00002596">
        <w:rPr>
          <w:rFonts w:ascii="Times New Roman" w:hAnsi="Times New Roman" w:cs="Times New Roman"/>
          <w:sz w:val="18"/>
          <w:szCs w:val="18"/>
        </w:rPr>
        <w:t xml:space="preserve">Акт) в </w:t>
      </w:r>
      <w:r w:rsidR="00866C14" w:rsidRPr="00002596">
        <w:rPr>
          <w:rFonts w:ascii="Times New Roman" w:hAnsi="Times New Roman" w:cs="Times New Roman"/>
          <w:sz w:val="18"/>
          <w:szCs w:val="18"/>
        </w:rPr>
        <w:t>2 (</w:t>
      </w:r>
      <w:r w:rsidRPr="00002596">
        <w:rPr>
          <w:rFonts w:ascii="Times New Roman" w:hAnsi="Times New Roman" w:cs="Times New Roman"/>
          <w:sz w:val="18"/>
          <w:szCs w:val="18"/>
        </w:rPr>
        <w:t>двух</w:t>
      </w:r>
      <w:r w:rsidR="00866C14" w:rsidRPr="00002596">
        <w:rPr>
          <w:rFonts w:ascii="Times New Roman" w:hAnsi="Times New Roman" w:cs="Times New Roman"/>
          <w:sz w:val="18"/>
          <w:szCs w:val="18"/>
        </w:rPr>
        <w:t>)</w:t>
      </w:r>
      <w:r w:rsidRPr="00002596">
        <w:rPr>
          <w:rFonts w:ascii="Times New Roman" w:hAnsi="Times New Roman" w:cs="Times New Roman"/>
          <w:sz w:val="18"/>
          <w:szCs w:val="18"/>
        </w:rPr>
        <w:t xml:space="preserve"> экземплярах.</w:t>
      </w:r>
    </w:p>
    <w:p w:rsidR="00C0616E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В течение </w:t>
      </w:r>
      <w:r w:rsidR="00725397" w:rsidRPr="00002596">
        <w:rPr>
          <w:rFonts w:ascii="Times New Roman" w:hAnsi="Times New Roman" w:cs="Times New Roman"/>
          <w:sz w:val="18"/>
          <w:szCs w:val="18"/>
        </w:rPr>
        <w:t>5</w:t>
      </w:r>
      <w:r w:rsidRPr="00002596">
        <w:rPr>
          <w:rFonts w:ascii="Times New Roman" w:hAnsi="Times New Roman" w:cs="Times New Roman"/>
          <w:sz w:val="18"/>
          <w:szCs w:val="18"/>
        </w:rPr>
        <w:t xml:space="preserve"> 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(пяти) </w:t>
      </w:r>
      <w:r w:rsidRPr="00002596">
        <w:rPr>
          <w:rFonts w:ascii="Times New Roman" w:hAnsi="Times New Roman" w:cs="Times New Roman"/>
          <w:sz w:val="18"/>
          <w:szCs w:val="18"/>
        </w:rPr>
        <w:t>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C0616E" w:rsidRPr="00002596">
        <w:rPr>
          <w:rFonts w:ascii="Times New Roman" w:hAnsi="Times New Roman" w:cs="Times New Roman"/>
          <w:sz w:val="18"/>
          <w:szCs w:val="18"/>
        </w:rPr>
        <w:t xml:space="preserve"> В случае не предоставления</w:t>
      </w:r>
      <w:r w:rsidR="00C0616E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мотивированного отказа в указанный срок услуги считаются оказанными в полном объёме и без замечаний.</w:t>
      </w:r>
    </w:p>
    <w:p w:rsidR="00C0616E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В случае наличия недостатков Исполнитель обязуется устранить их в течение </w:t>
      </w:r>
      <w:r w:rsidR="00725397" w:rsidRPr="00002596">
        <w:rPr>
          <w:rFonts w:ascii="Times New Roman" w:hAnsi="Times New Roman" w:cs="Times New Roman"/>
          <w:sz w:val="18"/>
          <w:szCs w:val="18"/>
        </w:rPr>
        <w:t>10</w:t>
      </w:r>
      <w:r w:rsidRPr="00002596">
        <w:rPr>
          <w:rFonts w:ascii="Times New Roman" w:hAnsi="Times New Roman" w:cs="Times New Roman"/>
          <w:sz w:val="18"/>
          <w:szCs w:val="18"/>
        </w:rPr>
        <w:t xml:space="preserve"> </w:t>
      </w:r>
      <w:r w:rsidR="00866C14" w:rsidRPr="00002596">
        <w:rPr>
          <w:rFonts w:ascii="Times New Roman" w:hAnsi="Times New Roman" w:cs="Times New Roman"/>
          <w:sz w:val="18"/>
          <w:szCs w:val="18"/>
        </w:rPr>
        <w:t xml:space="preserve">(десяти) </w:t>
      </w:r>
      <w:r w:rsidRPr="00002596">
        <w:rPr>
          <w:rFonts w:ascii="Times New Roman" w:hAnsi="Times New Roman" w:cs="Times New Roman"/>
          <w:sz w:val="18"/>
          <w:szCs w:val="18"/>
        </w:rPr>
        <w:t xml:space="preserve">дней со дня получения соответствующих </w:t>
      </w:r>
      <w:r w:rsidR="00002596" w:rsidRPr="00002596">
        <w:rPr>
          <w:rFonts w:ascii="Times New Roman" w:hAnsi="Times New Roman" w:cs="Times New Roman"/>
          <w:sz w:val="18"/>
          <w:szCs w:val="18"/>
        </w:rPr>
        <w:t>замечаний</w:t>
      </w:r>
      <w:r w:rsidRPr="00002596">
        <w:rPr>
          <w:rFonts w:ascii="Times New Roman" w:hAnsi="Times New Roman" w:cs="Times New Roman"/>
          <w:sz w:val="18"/>
          <w:szCs w:val="18"/>
        </w:rPr>
        <w:t xml:space="preserve"> Заказчика.</w:t>
      </w:r>
    </w:p>
    <w:p w:rsidR="00C0616E" w:rsidRPr="00002596" w:rsidRDefault="00C0616E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C0616E" w:rsidRPr="00002596" w:rsidRDefault="00C0616E" w:rsidP="00002596">
      <w:pPr>
        <w:pStyle w:val="a3"/>
        <w:spacing w:after="0" w:line="240" w:lineRule="auto"/>
        <w:ind w:left="0"/>
        <w:rPr>
          <w:rFonts w:ascii="Times New Roman" w:hAnsi="Times New Roman" w:cs="Times New Roman"/>
          <w:sz w:val="18"/>
          <w:szCs w:val="18"/>
        </w:rPr>
      </w:pPr>
    </w:p>
    <w:p w:rsidR="00C0616E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002596" w:rsidRP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002596" w:rsidRDefault="00030552" w:rsidP="00002596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002596" w:rsidRDefault="00002596" w:rsidP="0000259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92F0B" w:rsidRPr="00002596" w:rsidRDefault="00592F0B" w:rsidP="0000259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lastRenderedPageBreak/>
        <w:t>ПОРЯДОК РАЗРЕШЕНИЯ СПОРОВ</w:t>
      </w:r>
    </w:p>
    <w:p w:rsid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</w:t>
      </w:r>
      <w:r w:rsidR="00002596">
        <w:rPr>
          <w:rFonts w:ascii="Times New Roman" w:hAnsi="Times New Roman"/>
          <w:szCs w:val="18"/>
        </w:rPr>
        <w:t>ны разрешают путем переговоров.</w:t>
      </w:r>
    </w:p>
    <w:p w:rsid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>При 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030552" w:rsidRPr="00002596" w:rsidRDefault="00030552" w:rsidP="00002596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002596">
        <w:rPr>
          <w:rFonts w:ascii="Times New Roman" w:hAnsi="Times New Roman"/>
          <w:szCs w:val="18"/>
        </w:rPr>
        <w:t xml:space="preserve">До обращения в суд обязательно ведение претензионной работы. Срок рассмотрения претензии составляет 30 дней с даты получения. Датой получения претензии считается дата, указанная на </w:t>
      </w:r>
      <w:r w:rsidR="00592F0B">
        <w:rPr>
          <w:rFonts w:ascii="Times New Roman" w:hAnsi="Times New Roman"/>
          <w:szCs w:val="18"/>
        </w:rPr>
        <w:t>ш</w:t>
      </w:r>
      <w:r w:rsidRPr="00002596">
        <w:rPr>
          <w:rFonts w:ascii="Times New Roman" w:hAnsi="Times New Roman"/>
          <w:szCs w:val="18"/>
        </w:rPr>
        <w:t xml:space="preserve">темпеле </w:t>
      </w:r>
      <w:r w:rsidR="00592F0B">
        <w:rPr>
          <w:rFonts w:ascii="Times New Roman" w:hAnsi="Times New Roman"/>
          <w:szCs w:val="18"/>
        </w:rPr>
        <w:t xml:space="preserve">почтового </w:t>
      </w:r>
      <w:r w:rsidRPr="00002596">
        <w:rPr>
          <w:rFonts w:ascii="Times New Roman" w:hAnsi="Times New Roman"/>
          <w:szCs w:val="18"/>
        </w:rPr>
        <w:t>конверт</w:t>
      </w:r>
      <w:r w:rsidR="00592F0B">
        <w:rPr>
          <w:rFonts w:ascii="Times New Roman" w:hAnsi="Times New Roman"/>
          <w:szCs w:val="18"/>
        </w:rPr>
        <w:t>а</w:t>
      </w:r>
      <w:r w:rsidRPr="00002596">
        <w:rPr>
          <w:rFonts w:ascii="Times New Roman" w:hAnsi="Times New Roman"/>
          <w:szCs w:val="18"/>
        </w:rPr>
        <w:t xml:space="preserve"> либо уведомлении о вручении претензии - при пересылке по почте; дата вручения претензии стороне, которой она предъявляется – при доставке претензии непосредственно заявителем. </w:t>
      </w:r>
    </w:p>
    <w:p w:rsidR="00030552" w:rsidRPr="00002596" w:rsidRDefault="00030552" w:rsidP="000025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вступает в силу с момента </w:t>
      </w:r>
      <w:r w:rsidR="00F432C6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его заключения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действует до полного исполнения Сторонами взятых на себя обязательств.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030552" w:rsidRPr="00002596" w:rsidRDefault="00030552" w:rsidP="00002596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, при условия другой Стороне все затраты, связанные с исполнением настоящего Договора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002596" w:rsidRDefault="00030552" w:rsidP="000025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030552" w:rsidRPr="00002596" w:rsidRDefault="00030552" w:rsidP="00002596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02596">
        <w:rPr>
          <w:rFonts w:ascii="Times New Roman" w:hAnsi="Times New Roman" w:cs="Times New Roman"/>
          <w:b/>
          <w:sz w:val="18"/>
          <w:szCs w:val="18"/>
        </w:rPr>
        <w:t>ЗАКЛЮЧИТЕЛЬНЫЕ ПОЛОЖЕНИЯ</w:t>
      </w:r>
    </w:p>
    <w:p w:rsidR="00002596" w:rsidRDefault="00030552" w:rsidP="00002596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030552" w:rsidRPr="00002596" w:rsidRDefault="00030552" w:rsidP="00002596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02596" w:rsidRPr="00002596" w:rsidTr="002012EF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108" w:type="dxa"/>
              <w:tblBorders>
                <w:insideH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054"/>
              <w:gridCol w:w="5054"/>
            </w:tblGrid>
            <w:tr w:rsidR="00002596" w:rsidRPr="00002596" w:rsidTr="00912672">
              <w:trPr>
                <w:trHeight w:val="1078"/>
              </w:trPr>
              <w:tc>
                <w:tcPr>
                  <w:tcW w:w="5054" w:type="dxa"/>
                </w:tcPr>
                <w:p w:rsidR="00030552" w:rsidRPr="0071291A" w:rsidRDefault="00030552" w:rsidP="00002596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030552" w:rsidRPr="0071291A" w:rsidRDefault="0071291A" w:rsidP="00002596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030552" w:rsidRPr="0071291A" w:rsidRDefault="00030552" w:rsidP="00002596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654041, Россия, </w:t>
                  </w:r>
                  <w:r w:rsidR="00002596"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Кемеровская область – Кузбасс, </w:t>
                  </w: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г.Новокузнецк</w:t>
                  </w:r>
                  <w:r w:rsidR="00002596"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,</w:t>
                  </w:r>
                </w:p>
                <w:p w:rsidR="00030552" w:rsidRPr="0071291A" w:rsidRDefault="00030552" w:rsidP="00002596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ул. Транспортная, 17, т/ф. (3843) 73-75-00</w:t>
                  </w:r>
                </w:p>
                <w:p w:rsidR="00030552" w:rsidRPr="0071291A" w:rsidRDefault="00030552" w:rsidP="00002596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ИНН/КПП 4217015948/421701001</w:t>
                  </w:r>
                  <w:r w:rsidR="004D2FB1" w:rsidRPr="0071291A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4D2FB1"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электронный адрес: ipknk@yandex.ru</w:t>
                  </w:r>
                </w:p>
                <w:p w:rsidR="00030552" w:rsidRPr="0071291A" w:rsidRDefault="00030552" w:rsidP="00002596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Банковские реквизиты:</w:t>
                  </w:r>
                </w:p>
                <w:p w:rsidR="00030552" w:rsidRPr="00002596" w:rsidRDefault="00386D8B" w:rsidP="00002596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Финансовое управление г.</w:t>
                  </w:r>
                  <w:r w:rsidR="00002596"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71291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Новокузнецка (МАОУ ДПО ИПК л/сч 30396001420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)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БИК 013207212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ОТДЕЛЕНИЕ КЕМЕРОВО БАНКА РОССИИ//УФК по Кемеровской области 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–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Кузбассу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г. Кемерово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Кор/с 40102810745370000032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Р/с (Казначейский счет) 03234643327310003901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КБК 911 302 00000 21 1420 130</w:t>
                  </w:r>
                </w:p>
                <w:p w:rsidR="00002596" w:rsidRDefault="00002596" w:rsidP="00002596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4D2FB1" w:rsidRPr="00002596" w:rsidRDefault="004D2FB1" w:rsidP="00002596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757909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</w:t>
                  </w:r>
                  <w:r w:rsidR="00452879"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75790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5054" w:type="dxa"/>
                </w:tcPr>
                <w:p w:rsidR="00030552" w:rsidRPr="00002596" w:rsidRDefault="00030552" w:rsidP="00002596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.И.О.__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</w:t>
                  </w:r>
                </w:p>
                <w:p w:rsidR="00030552" w:rsidRPr="00002596" w:rsidRDefault="00002596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</w:t>
                  </w:r>
                </w:p>
                <w:p w:rsidR="00030552" w:rsidRPr="00002596" w:rsidRDefault="00002596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Паспорт ______ 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№______________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выдан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(кем)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="00030552"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</w:t>
                  </w:r>
                  <w:r w:rsidR="00592F0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_______________________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  <w:r w:rsid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</w:t>
                  </w: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ИНН______________________________________</w:t>
                  </w:r>
                </w:p>
                <w:p w:rsidR="00BF7B66" w:rsidRDefault="00BF7B66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592F0B" w:rsidRDefault="00592F0B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4D2FB1" w:rsidRDefault="004D2FB1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71291A" w:rsidRDefault="0071291A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71291A" w:rsidRDefault="0071291A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030552" w:rsidRPr="00002596" w:rsidRDefault="00030552" w:rsidP="00002596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030552" w:rsidRPr="00002596" w:rsidRDefault="00030552" w:rsidP="00002596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852FB" w:rsidRPr="00002596" w:rsidRDefault="006852FB" w:rsidP="00002596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C04DE2" w:rsidRPr="00002596" w:rsidRDefault="00C04DE2" w:rsidP="0000259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57909" w:rsidRDefault="00757909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912672" w:rsidRDefault="00912672" w:rsidP="00002596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83646D" w:rsidRDefault="00030552" w:rsidP="0083646D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 xml:space="preserve">Приложение </w:t>
      </w: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к </w:t>
      </w:r>
      <w:r w:rsidR="009E73C6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Договору</w:t>
      </w:r>
      <w:r w:rsidR="0083646D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№ ____________</w:t>
      </w:r>
      <w:r w:rsidR="009E73C6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</w:p>
    <w:p w:rsidR="0083646D" w:rsidRDefault="009E73C6" w:rsidP="00836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</w:t>
      </w:r>
      <w:r w:rsidR="00030552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предоставлени</w:t>
      </w: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и</w:t>
      </w:r>
      <w:r w:rsidR="00030552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6852FB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консультационных услуг</w:t>
      </w:r>
      <w:r w:rsid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83646D"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83646D" w:rsidRPr="0083646D" w:rsidRDefault="0083646D" w:rsidP="0083646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83646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________________ 20___ г.</w:t>
      </w:r>
    </w:p>
    <w:p w:rsidR="00030552" w:rsidRPr="00002596" w:rsidRDefault="00030552" w:rsidP="0000259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143B3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</w:t>
      </w: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E43116"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00259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030552" w:rsidRPr="00002596" w:rsidRDefault="00030552" w:rsidP="000025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9126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г. Новокузнецк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_»____________ 20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030552" w:rsidRPr="00002596" w:rsidRDefault="00030552" w:rsidP="000025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757909" w:rsidRPr="00757909" w:rsidRDefault="00757909" w:rsidP="009126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5790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757909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757909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Pr="00002596" w:rsidRDefault="00861FCE" w:rsidP="00912672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3727AF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</w:t>
      </w:r>
      <w:r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физического лица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>), именуем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ый(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ая) в дальнейшем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30552" w:rsidRPr="0000259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«Стороны»</w:t>
      </w:r>
      <w:r w:rsidR="00030552" w:rsidRPr="0000259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E4311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-сдачи о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казанных </w:t>
      </w:r>
      <w:r w:rsidR="003D2B05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слуг (далее 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="00D73026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</w:t>
      </w:r>
      <w:r w:rsidR="00030552"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 нижеследующем.</w:t>
      </w:r>
    </w:p>
    <w:p w:rsidR="00030552" w:rsidRPr="00912672" w:rsidRDefault="00030552" w:rsidP="00912672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3D2B05"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</w:t>
        </w:r>
        <w:r w:rsidRPr="0091267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п. 1.</w:t>
        </w:r>
      </w:hyperlink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4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, 1.</w:t>
      </w:r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5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Исполнитель в период с «____» ______________ 20__ г. по  «_____» _______________ 20__ г. выполнил обязательства по предоставлению </w:t>
      </w:r>
      <w:r w:rsidR="00886A4F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слуг, а именно</w:t>
      </w:r>
      <w:r w:rsidR="003D2B05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  <w:r w:rsidR="00D73026" w:rsidRP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3D2B05" w:rsidRPr="00002596" w:rsidRDefault="003D2B05" w:rsidP="000025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_______________________,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____________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(___________________________________________________________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_____)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а(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ов</w:t>
      </w:r>
      <w:r w:rsidR="00912672">
        <w:rPr>
          <w:rFonts w:ascii="Times New Roman" w:eastAsiaTheme="minorEastAsia" w:hAnsi="Times New Roman" w:cs="Times New Roman"/>
          <w:sz w:val="18"/>
          <w:szCs w:val="18"/>
          <w:lang w:eastAsia="ru-RU"/>
        </w:rPr>
        <w:t>)</w:t>
      </w:r>
      <w:r w:rsidRPr="00002596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Вышеперечисленные </w:t>
      </w:r>
      <w:r w:rsidR="003D2B05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выполнены Исполнителем качественно, в объеме и в сроки, предусмотренные Договором.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Стоимость оказанных </w:t>
      </w:r>
      <w:r w:rsidR="00886A4F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 составляет 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(__________________________________________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 _____________________________________________)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т.ч. НДС – </w:t>
      </w:r>
      <w:r w:rsidR="00841FE6"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20 </w:t>
      </w: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030552" w:rsidRPr="00912672" w:rsidRDefault="00030552" w:rsidP="00912672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2672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030552" w:rsidRPr="00002596" w:rsidRDefault="00030552" w:rsidP="000025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002596" w:rsidRDefault="00030552" w:rsidP="0000259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02596" w:rsidRPr="00002596" w:rsidTr="002012EF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5046"/>
              <w:gridCol w:w="5046"/>
            </w:tblGrid>
            <w:tr w:rsidR="00002596" w:rsidRPr="00002596" w:rsidTr="00912672">
              <w:trPr>
                <w:trHeight w:val="1476"/>
              </w:trPr>
              <w:tc>
                <w:tcPr>
                  <w:tcW w:w="5046" w:type="dxa"/>
                </w:tcPr>
                <w:p w:rsidR="00030552" w:rsidRPr="001C3AB1" w:rsidRDefault="00030552" w:rsidP="00002596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7579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912672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E67729" w:rsidRPr="00912672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Н. </w:t>
                  </w:r>
                  <w:r w:rsidR="0075790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5046" w:type="dxa"/>
                </w:tcPr>
                <w:p w:rsidR="00030552" w:rsidRPr="00002596" w:rsidRDefault="00030552" w:rsidP="00002596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030552" w:rsidRPr="00002596" w:rsidRDefault="00030552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002596" w:rsidRDefault="00030552" w:rsidP="00002596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00259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_____________________/______________________ / </w:t>
                  </w:r>
                </w:p>
              </w:tc>
            </w:tr>
          </w:tbl>
          <w:p w:rsidR="00030552" w:rsidRPr="00002596" w:rsidRDefault="00030552" w:rsidP="00002596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9001D4" w:rsidRPr="00002596" w:rsidRDefault="009001D4" w:rsidP="0091267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9001D4" w:rsidRPr="00002596" w:rsidSect="00002596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0AA" w:rsidRDefault="00EF60AA" w:rsidP="00002596">
      <w:pPr>
        <w:spacing w:after="0" w:line="240" w:lineRule="auto"/>
      </w:pPr>
      <w:r>
        <w:separator/>
      </w:r>
    </w:p>
  </w:endnote>
  <w:endnote w:type="continuationSeparator" w:id="0">
    <w:p w:rsidR="00EF60AA" w:rsidRDefault="00EF60AA" w:rsidP="00002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1499842"/>
      <w:docPartObj>
        <w:docPartGallery w:val="Page Numbers (Bottom of Page)"/>
        <w:docPartUnique/>
      </w:docPartObj>
    </w:sdtPr>
    <w:sdtEndPr/>
    <w:sdtContent>
      <w:p w:rsidR="00002596" w:rsidRDefault="0000259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909">
          <w:rPr>
            <w:noProof/>
          </w:rPr>
          <w:t>3</w:t>
        </w:r>
        <w:r>
          <w:fldChar w:fldCharType="end"/>
        </w:r>
      </w:p>
    </w:sdtContent>
  </w:sdt>
  <w:p w:rsidR="00002596" w:rsidRDefault="0000259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0AA" w:rsidRDefault="00EF60AA" w:rsidP="00002596">
      <w:pPr>
        <w:spacing w:after="0" w:line="240" w:lineRule="auto"/>
      </w:pPr>
      <w:r>
        <w:separator/>
      </w:r>
    </w:p>
  </w:footnote>
  <w:footnote w:type="continuationSeparator" w:id="0">
    <w:p w:rsidR="00EF60AA" w:rsidRDefault="00EF60AA" w:rsidP="000025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27DC"/>
    <w:multiLevelType w:val="multilevel"/>
    <w:tmpl w:val="9A22A5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851488E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39F942BF"/>
    <w:multiLevelType w:val="multilevel"/>
    <w:tmpl w:val="9EFEE7E4"/>
    <w:lvl w:ilvl="0">
      <w:start w:val="1"/>
      <w:numFmt w:val="decimal"/>
      <w:lvlText w:val="%1."/>
      <w:lvlJc w:val="left"/>
      <w:pPr>
        <w:ind w:left="1350" w:hanging="8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3D187562"/>
    <w:multiLevelType w:val="hybridMultilevel"/>
    <w:tmpl w:val="9EFEE7E4"/>
    <w:lvl w:ilvl="0" w:tplc="B5C6E9DE">
      <w:start w:val="1"/>
      <w:numFmt w:val="decimal"/>
      <w:lvlText w:val="%1."/>
      <w:lvlJc w:val="left"/>
      <w:pPr>
        <w:ind w:left="135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52606E10"/>
    <w:multiLevelType w:val="hybridMultilevel"/>
    <w:tmpl w:val="58D4315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7D3A5CB7"/>
    <w:multiLevelType w:val="multilevel"/>
    <w:tmpl w:val="9A22A5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7DD072F9"/>
    <w:multiLevelType w:val="hybridMultilevel"/>
    <w:tmpl w:val="53B4A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52"/>
    <w:rsid w:val="00002596"/>
    <w:rsid w:val="00030552"/>
    <w:rsid w:val="00033FB0"/>
    <w:rsid w:val="00070520"/>
    <w:rsid w:val="00090093"/>
    <w:rsid w:val="000B05FD"/>
    <w:rsid w:val="00143B31"/>
    <w:rsid w:val="00162171"/>
    <w:rsid w:val="001A0F16"/>
    <w:rsid w:val="001C3AB1"/>
    <w:rsid w:val="002479B6"/>
    <w:rsid w:val="002525CA"/>
    <w:rsid w:val="002F228C"/>
    <w:rsid w:val="00344C4E"/>
    <w:rsid w:val="003727AF"/>
    <w:rsid w:val="00386D8B"/>
    <w:rsid w:val="003D2B05"/>
    <w:rsid w:val="00413527"/>
    <w:rsid w:val="0042588C"/>
    <w:rsid w:val="00452879"/>
    <w:rsid w:val="00454A5B"/>
    <w:rsid w:val="004D2FB1"/>
    <w:rsid w:val="00592F0B"/>
    <w:rsid w:val="006851EE"/>
    <w:rsid w:val="006852FB"/>
    <w:rsid w:val="00692C47"/>
    <w:rsid w:val="0071291A"/>
    <w:rsid w:val="00716106"/>
    <w:rsid w:val="00725397"/>
    <w:rsid w:val="0074767A"/>
    <w:rsid w:val="00757909"/>
    <w:rsid w:val="007E1D60"/>
    <w:rsid w:val="0083646D"/>
    <w:rsid w:val="00841FE6"/>
    <w:rsid w:val="00842744"/>
    <w:rsid w:val="00861FCE"/>
    <w:rsid w:val="00866C14"/>
    <w:rsid w:val="00886A4F"/>
    <w:rsid w:val="008C0A43"/>
    <w:rsid w:val="008C0EE5"/>
    <w:rsid w:val="008E6402"/>
    <w:rsid w:val="009001D4"/>
    <w:rsid w:val="00912672"/>
    <w:rsid w:val="00973E67"/>
    <w:rsid w:val="009E73C6"/>
    <w:rsid w:val="00A03627"/>
    <w:rsid w:val="00A2450B"/>
    <w:rsid w:val="00A501C9"/>
    <w:rsid w:val="00AB21A5"/>
    <w:rsid w:val="00AC3B1A"/>
    <w:rsid w:val="00B0512A"/>
    <w:rsid w:val="00B32B0A"/>
    <w:rsid w:val="00B9340B"/>
    <w:rsid w:val="00B94E7A"/>
    <w:rsid w:val="00BB498C"/>
    <w:rsid w:val="00BD340A"/>
    <w:rsid w:val="00BD54D1"/>
    <w:rsid w:val="00BF7B66"/>
    <w:rsid w:val="00C04DE2"/>
    <w:rsid w:val="00C0616E"/>
    <w:rsid w:val="00C72B8B"/>
    <w:rsid w:val="00CA2715"/>
    <w:rsid w:val="00D35E5D"/>
    <w:rsid w:val="00D65C0A"/>
    <w:rsid w:val="00D73026"/>
    <w:rsid w:val="00DB070D"/>
    <w:rsid w:val="00DB432E"/>
    <w:rsid w:val="00DC5EA8"/>
    <w:rsid w:val="00E43116"/>
    <w:rsid w:val="00E67729"/>
    <w:rsid w:val="00EB16E1"/>
    <w:rsid w:val="00EF60AA"/>
    <w:rsid w:val="00F432C6"/>
    <w:rsid w:val="00F73D1E"/>
    <w:rsid w:val="00FF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2C07C2-9B23-4674-8CA5-3B188613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552"/>
    <w:pPr>
      <w:ind w:left="720"/>
      <w:contextualSpacing/>
    </w:pPr>
  </w:style>
  <w:style w:type="paragraph" w:customStyle="1" w:styleId="1">
    <w:name w:val="Обычный1"/>
    <w:rsid w:val="00030552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0305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9B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2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2596"/>
  </w:style>
  <w:style w:type="paragraph" w:styleId="a8">
    <w:name w:val="footer"/>
    <w:basedOn w:val="a"/>
    <w:link w:val="a9"/>
    <w:uiPriority w:val="99"/>
    <w:unhideWhenUsed/>
    <w:rsid w:val="00002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2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1509</Words>
  <Characters>8605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2017-02-10T07:53:00Z</cp:lastPrinted>
  <dcterms:created xsi:type="dcterms:W3CDTF">2023-05-11T02:31:00Z</dcterms:created>
  <dcterms:modified xsi:type="dcterms:W3CDTF">2025-09-24T05:51:00Z</dcterms:modified>
</cp:coreProperties>
</file>