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A2CC8" w14:textId="77777777" w:rsidR="00F6657C" w:rsidRDefault="00E361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q23io9bmoqo2" w:colFirst="0" w:colLast="0"/>
      <w:bookmarkEnd w:id="0"/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8240" behindDoc="1" locked="0" layoutInCell="1" hidden="0" allowOverlap="1" wp14:anchorId="3BCA5AB5" wp14:editId="5D06A227">
                <wp:simplePos x="0" y="0"/>
                <wp:positionH relativeFrom="column">
                  <wp:posOffset>114300</wp:posOffset>
                </wp:positionH>
                <wp:positionV relativeFrom="paragraph">
                  <wp:posOffset>12700</wp:posOffset>
                </wp:positionV>
                <wp:extent cx="6413500" cy="2336800"/>
                <wp:effectExtent l="0" t="0" r="0" b="0"/>
                <wp:wrapNone/>
                <wp:docPr id="3" name="Скругленный 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45600" y="2617950"/>
                          <a:ext cx="6400800" cy="2324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 cap="flat" cmpd="sng">
                          <a:solidFill>
                            <a:srgbClr val="54813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C15DC05" w14:textId="77777777" w:rsidR="00F6657C" w:rsidRDefault="00F6657C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7DA68D4B" w14:textId="77777777" w:rsidR="00310AF5" w:rsidRDefault="00310AF5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79878282" w14:textId="77777777" w:rsidR="00310AF5" w:rsidRDefault="00310AF5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5EA6B6A0" w14:textId="77777777" w:rsidR="00310AF5" w:rsidRDefault="00310AF5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3CB90CA4" w14:textId="77777777" w:rsidR="00310AF5" w:rsidRDefault="00310AF5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BCA5AB5" id="Скругленный прямоугольник 3" o:spid="_x0000_s1026" style="position:absolute;left:0;text-align:left;margin-left:9pt;margin-top:1pt;width:505pt;height:184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" filled="f" strokecolor="#548135" strokeweight="1pt">
                <v:stroke startarrowwidth="narrow" startarrowlength="short" endarrowwidth="narrow" endarrowlength="short" joinstyle="miter"/>
                <v:textbox inset="2.53958mm,2.53958mm,2.53958mm,2.53958mm">
                  <w:txbxContent>
                    <w:p w14:paraId="4C15DC05" w14:textId="77777777" w:rsidR="00F6657C" w:rsidRDefault="00F6657C">
                      <w:pPr>
                        <w:spacing w:after="0" w:line="240" w:lineRule="auto"/>
                        <w:textDirection w:val="btLr"/>
                      </w:pPr>
                    </w:p>
                    <w:p w14:paraId="7DA68D4B" w14:textId="77777777" w:rsidR="00310AF5" w:rsidRDefault="00310AF5">
                      <w:pPr>
                        <w:spacing w:after="0" w:line="240" w:lineRule="auto"/>
                        <w:textDirection w:val="btLr"/>
                      </w:pPr>
                    </w:p>
                    <w:p w14:paraId="79878282" w14:textId="77777777" w:rsidR="00310AF5" w:rsidRDefault="00310AF5">
                      <w:pPr>
                        <w:spacing w:after="0" w:line="240" w:lineRule="auto"/>
                        <w:textDirection w:val="btLr"/>
                      </w:pPr>
                    </w:p>
                    <w:p w14:paraId="5EA6B6A0" w14:textId="77777777" w:rsidR="00310AF5" w:rsidRDefault="00310AF5">
                      <w:pPr>
                        <w:spacing w:after="0" w:line="240" w:lineRule="auto"/>
                        <w:textDirection w:val="btLr"/>
                      </w:pPr>
                    </w:p>
                    <w:p w14:paraId="3CB90CA4" w14:textId="77777777" w:rsidR="00310AF5" w:rsidRDefault="00310AF5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oundrect>
            </w:pict>
          </mc:Fallback>
        </mc:AlternateContent>
      </w:r>
    </w:p>
    <w:p w14:paraId="54A4C2A8" w14:textId="77777777" w:rsidR="00310AF5" w:rsidRPr="00310AF5" w:rsidRDefault="00310AF5" w:rsidP="00310AF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84" w:right="-210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310AF5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Историческое просвещение детей дошкольного возраста: </w:t>
      </w:r>
    </w:p>
    <w:p w14:paraId="4FCC843E" w14:textId="77777777" w:rsidR="00F6657C" w:rsidRDefault="00310AF5" w:rsidP="00310AF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84" w:right="-210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310AF5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практическая реализация в образовательном процессе ДОО</w:t>
      </w:r>
    </w:p>
    <w:p w14:paraId="73FA16DC" w14:textId="77777777" w:rsidR="00310AF5" w:rsidRDefault="00310AF5" w:rsidP="00310AF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84" w:right="-210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highlight w:val="white"/>
        </w:rPr>
      </w:pPr>
    </w:p>
    <w:tbl>
      <w:tblPr>
        <w:tblStyle w:val="aa"/>
        <w:tblW w:w="9050" w:type="dxa"/>
        <w:tblInd w:w="454" w:type="dxa"/>
        <w:tblBorders>
          <w:top w:val="nil"/>
          <w:left w:val="nil"/>
          <w:bottom w:val="nil"/>
          <w:right w:val="nil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42"/>
        <w:gridCol w:w="2808"/>
      </w:tblGrid>
      <w:tr w:rsidR="00F6657C" w14:paraId="396B9E07" w14:textId="77777777">
        <w:trPr>
          <w:trHeight w:val="399"/>
        </w:trPr>
        <w:tc>
          <w:tcPr>
            <w:tcW w:w="6242" w:type="dxa"/>
            <w:tcBorders>
              <w:top w:val="nil"/>
              <w:bottom w:val="nil"/>
              <w:right w:val="nil"/>
            </w:tcBorders>
          </w:tcPr>
          <w:p w14:paraId="5C4BFC0B" w14:textId="77777777" w:rsidR="00F6657C" w:rsidRDefault="00310A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251659264" behindDoc="1" locked="0" layoutInCell="1" hidden="0" allowOverlap="1" wp14:anchorId="6287882F" wp14:editId="048060FF">
                      <wp:simplePos x="0" y="0"/>
                      <wp:positionH relativeFrom="column">
                        <wp:posOffset>-151765</wp:posOffset>
                      </wp:positionH>
                      <wp:positionV relativeFrom="paragraph">
                        <wp:posOffset>59055</wp:posOffset>
                      </wp:positionV>
                      <wp:extent cx="6002655" cy="530860"/>
                      <wp:effectExtent l="0" t="0" r="17145" b="21590"/>
                      <wp:wrapNone/>
                      <wp:docPr id="4" name="Скругленный 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02655" cy="53086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12700" cap="flat" cmpd="sng">
                                <a:solidFill>
                                  <a:srgbClr val="A8D08C"/>
                                </a:solidFill>
                                <a:prstDash val="dot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41E223E2" w14:textId="77777777" w:rsidR="00F6657C" w:rsidRDefault="00F6657C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  <w:p w14:paraId="1B87759D" w14:textId="77777777" w:rsidR="00310AF5" w:rsidRDefault="00310AF5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6287882F" id="Скругленный прямоугольник 4" o:spid="_x0000_s1027" style="position:absolute;left:0;text-align:left;margin-left:-11.95pt;margin-top:4.65pt;width:472.65pt;height:41.8pt;z-index:-2516572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" filled="f" strokecolor="#a8d08c" strokeweight="1pt">
                      <v:stroke dashstyle="dot" startarrowwidth="narrow" startarrowlength="short" endarrowwidth="narrow" endarrowlength="short" joinstyle="miter"/>
                      <v:textbox inset="2.53958mm,2.53958mm,2.53958mm,2.53958mm">
                        <w:txbxContent>
                          <w:p w14:paraId="41E223E2" w14:textId="77777777" w:rsidR="00F6657C" w:rsidRDefault="00F6657C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1B87759D" w14:textId="77777777" w:rsidR="00310AF5" w:rsidRDefault="00310AF5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E3611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Куратор курса:</w:t>
            </w:r>
            <w:r w:rsidR="00E36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36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Сиволапова</w:t>
            </w:r>
            <w:proofErr w:type="spellEnd"/>
            <w:r w:rsidR="00E36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Анастасия Константиновна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</w:tcBorders>
          </w:tcPr>
          <w:p w14:paraId="6A11113A" w14:textId="77777777" w:rsidR="00A6058E" w:rsidRPr="00A6058E" w:rsidRDefault="00A6058E" w:rsidP="00A605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ipknk.courses@mail.ru</w:t>
            </w:r>
          </w:p>
          <w:p w14:paraId="2BCED91B" w14:textId="77777777" w:rsidR="00F6657C" w:rsidRDefault="00A6058E" w:rsidP="00A605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5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тел.: 73-75-00 (107)</w:t>
            </w:r>
          </w:p>
        </w:tc>
      </w:tr>
      <w:tr w:rsidR="00F6657C" w14:paraId="520BE376" w14:textId="77777777">
        <w:trPr>
          <w:trHeight w:val="199"/>
        </w:trPr>
        <w:tc>
          <w:tcPr>
            <w:tcW w:w="6242" w:type="dxa"/>
            <w:tcBorders>
              <w:top w:val="nil"/>
              <w:bottom w:val="nil"/>
              <w:right w:val="nil"/>
            </w:tcBorders>
          </w:tcPr>
          <w:p w14:paraId="709A3560" w14:textId="77777777" w:rsidR="00F6657C" w:rsidRDefault="00F665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nil"/>
            </w:tcBorders>
          </w:tcPr>
          <w:p w14:paraId="66FEA4F9" w14:textId="77777777" w:rsidR="00F6657C" w:rsidRDefault="00F665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2D21FB23" w14:textId="77777777" w:rsidR="00F6657C" w:rsidRDefault="00F665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b"/>
        <w:tblW w:w="9356" w:type="dxa"/>
        <w:jc w:val="center"/>
        <w:tblInd w:w="0" w:type="dxa"/>
        <w:tblBorders>
          <w:top w:val="nil"/>
          <w:left w:val="nil"/>
          <w:bottom w:val="nil"/>
          <w:right w:val="nil"/>
          <w:insideH w:val="dotted" w:sz="4" w:space="0" w:color="92D050"/>
          <w:insideV w:val="dotted" w:sz="4" w:space="0" w:color="92D050"/>
        </w:tblBorders>
        <w:tblLayout w:type="fixed"/>
        <w:tblLook w:val="0620" w:firstRow="1" w:lastRow="0" w:firstColumn="0" w:lastColumn="0" w:noHBand="1" w:noVBand="1"/>
      </w:tblPr>
      <w:tblGrid>
        <w:gridCol w:w="1479"/>
        <w:gridCol w:w="2540"/>
        <w:gridCol w:w="2562"/>
        <w:gridCol w:w="2775"/>
      </w:tblGrid>
      <w:tr w:rsidR="00F6657C" w14:paraId="1F46AA48" w14:textId="77777777" w:rsidTr="00F665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3"/>
          <w:jc w:val="center"/>
        </w:trPr>
        <w:tc>
          <w:tcPr>
            <w:tcW w:w="1479" w:type="dxa"/>
            <w:shd w:val="clear" w:color="auto" w:fill="E2EFD9"/>
            <w:vAlign w:val="center"/>
          </w:tcPr>
          <w:p w14:paraId="0BAC3C51" w14:textId="77777777" w:rsidR="00F6657C" w:rsidRDefault="00E3611A">
            <w:pPr>
              <w:spacing w:after="0" w:line="240" w:lineRule="auto"/>
              <w:ind w:left="-142" w:right="-1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Объем курса</w:t>
            </w:r>
          </w:p>
        </w:tc>
        <w:tc>
          <w:tcPr>
            <w:tcW w:w="2540" w:type="dxa"/>
            <w:shd w:val="clear" w:color="auto" w:fill="E2EFD9"/>
            <w:vAlign w:val="center"/>
          </w:tcPr>
          <w:p w14:paraId="6992B7A8" w14:textId="77777777" w:rsidR="00F6657C" w:rsidRDefault="00E3611A">
            <w:pPr>
              <w:spacing w:after="0" w:line="240" w:lineRule="auto"/>
              <w:ind w:left="-63" w:right="-1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</w:p>
        </w:tc>
        <w:tc>
          <w:tcPr>
            <w:tcW w:w="2562" w:type="dxa"/>
            <w:shd w:val="clear" w:color="auto" w:fill="E2EFD9"/>
            <w:vAlign w:val="center"/>
          </w:tcPr>
          <w:p w14:paraId="3C9C85C4" w14:textId="77777777" w:rsidR="00F6657C" w:rsidRDefault="00E3611A">
            <w:pPr>
              <w:spacing w:after="0" w:line="240" w:lineRule="auto"/>
              <w:ind w:left="-197" w:right="-15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Сроки проведения</w:t>
            </w:r>
          </w:p>
        </w:tc>
        <w:tc>
          <w:tcPr>
            <w:tcW w:w="2775" w:type="dxa"/>
            <w:shd w:val="clear" w:color="auto" w:fill="E2EFD9"/>
            <w:vAlign w:val="center"/>
          </w:tcPr>
          <w:p w14:paraId="5BC492F5" w14:textId="77777777" w:rsidR="00F6657C" w:rsidRDefault="00A6058E">
            <w:pPr>
              <w:spacing w:after="0" w:line="240" w:lineRule="auto"/>
              <w:ind w:left="-60" w:right="-1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Стоимость</w:t>
            </w:r>
            <w:r w:rsidR="00E361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обучения</w:t>
            </w:r>
          </w:p>
        </w:tc>
      </w:tr>
      <w:tr w:rsidR="00F6657C" w14:paraId="495A57FE" w14:textId="77777777" w:rsidTr="00F6657C">
        <w:trPr>
          <w:trHeight w:val="58"/>
          <w:jc w:val="center"/>
        </w:trPr>
        <w:tc>
          <w:tcPr>
            <w:tcW w:w="1479" w:type="dxa"/>
            <w:tcBorders>
              <w:bottom w:val="nil"/>
            </w:tcBorders>
            <w:vAlign w:val="center"/>
          </w:tcPr>
          <w:p w14:paraId="74FF477F" w14:textId="77777777" w:rsidR="00F6657C" w:rsidRDefault="00E361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540" w:type="dxa"/>
            <w:tcBorders>
              <w:bottom w:val="nil"/>
            </w:tcBorders>
            <w:vAlign w:val="center"/>
          </w:tcPr>
          <w:p w14:paraId="0066CDF3" w14:textId="77777777" w:rsidR="00F6657C" w:rsidRDefault="00E361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заочная</w:t>
            </w:r>
          </w:p>
        </w:tc>
        <w:tc>
          <w:tcPr>
            <w:tcW w:w="2562" w:type="dxa"/>
            <w:tcBorders>
              <w:bottom w:val="nil"/>
            </w:tcBorders>
            <w:vAlign w:val="center"/>
          </w:tcPr>
          <w:p w14:paraId="02F78BAB" w14:textId="77777777" w:rsidR="00F6657C" w:rsidRDefault="00E3611A" w:rsidP="00E361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течение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календарного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  <w:p w14:paraId="6DB5CEED" w14:textId="77777777" w:rsidR="00F6657C" w:rsidRDefault="00F665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75" w:type="dxa"/>
            <w:tcBorders>
              <w:bottom w:val="nil"/>
            </w:tcBorders>
            <w:vAlign w:val="center"/>
          </w:tcPr>
          <w:p w14:paraId="72D03DF6" w14:textId="77777777" w:rsidR="00F6657C" w:rsidRDefault="00A605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2000 руб.</w:t>
            </w:r>
          </w:p>
          <w:p w14:paraId="39E60BAA" w14:textId="77777777" w:rsidR="00B11B5A" w:rsidRDefault="00B11B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29EE7FF2" w14:textId="77777777" w:rsidR="00F6657C" w:rsidRDefault="00F665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DAF2422" w14:textId="77777777" w:rsidR="00A6058E" w:rsidRDefault="00A605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309EF31" w14:textId="77777777" w:rsidR="00310AF5" w:rsidRDefault="00E3611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611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Цель курса: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10AF5" w:rsidRPr="00310AF5">
        <w:rPr>
          <w:rFonts w:ascii="Times New Roman" w:eastAsia="Times New Roman" w:hAnsi="Times New Roman" w:cs="Times New Roman"/>
          <w:sz w:val="24"/>
          <w:szCs w:val="24"/>
        </w:rPr>
        <w:t xml:space="preserve">совершенствование профессиональных компетенций слушателей в области организации исторического просвещения детей дошкольного возраста </w:t>
      </w:r>
    </w:p>
    <w:p w14:paraId="2F29DF2D" w14:textId="77777777" w:rsidR="00F6657C" w:rsidRDefault="00E3611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611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Целевая группа:</w:t>
      </w:r>
      <w:r w:rsidR="00A605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10AF5" w:rsidRPr="00310AF5">
        <w:rPr>
          <w:rFonts w:ascii="Times New Roman" w:eastAsia="Times New Roman" w:hAnsi="Times New Roman" w:cs="Times New Roman"/>
          <w:color w:val="000000"/>
          <w:sz w:val="24"/>
          <w:szCs w:val="24"/>
        </w:rPr>
        <w:t>заведующие, старшие воспитатели, педагоги дошкольных образовательных организаций.</w:t>
      </w:r>
    </w:p>
    <w:p w14:paraId="746399EA" w14:textId="77777777" w:rsidR="00310AF5" w:rsidRDefault="00310AF5" w:rsidP="00310AF5">
      <w:pPr>
        <w:tabs>
          <w:tab w:val="left" w:pos="1134"/>
        </w:tabs>
        <w:spacing w:after="0" w:line="240" w:lineRule="auto"/>
        <w:ind w:left="709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AF5">
        <w:rPr>
          <w:rFonts w:ascii="Times New Roman" w:eastAsia="Times New Roman" w:hAnsi="Times New Roman" w:cs="Times New Roman"/>
          <w:sz w:val="24"/>
          <w:szCs w:val="24"/>
        </w:rPr>
        <w:t xml:space="preserve">Президент России в 2024 году поручил организовать историческое просвещение на всех уровнях образования. Историческое просвещение формирует у детей базовые знания об истории и культуре своей страны, развивает чувство патриотизма, уважения  к прошлому, а так же национальной культуре. В контексте дошкольной образовательной организации оно имеет особенности, так как работа с детьми дошкольного возраста требует подхода, который учитывает возрастные и психоэмоциональные особенности.  </w:t>
      </w:r>
    </w:p>
    <w:p w14:paraId="2C148B50" w14:textId="77777777" w:rsidR="00310AF5" w:rsidRDefault="00310AF5" w:rsidP="00310AF5">
      <w:pPr>
        <w:tabs>
          <w:tab w:val="left" w:pos="1134"/>
        </w:tabs>
        <w:spacing w:after="0" w:line="240" w:lineRule="auto"/>
        <w:ind w:left="709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AF5">
        <w:rPr>
          <w:rFonts w:ascii="Times New Roman" w:eastAsia="Times New Roman" w:hAnsi="Times New Roman" w:cs="Times New Roman"/>
          <w:sz w:val="24"/>
          <w:szCs w:val="24"/>
        </w:rPr>
        <w:t>В ходе обучения слушатели узнают об особенностях организации исторического просвещения в ДОО в соответствии с ФОП и ФАОП ДО, освоят методические приемы для выстраивания своей профессиональной деятельности.</w:t>
      </w:r>
    </w:p>
    <w:p w14:paraId="2B3145B8" w14:textId="77777777" w:rsidR="00F6657C" w:rsidRDefault="00E3611A" w:rsidP="00310AF5">
      <w:pPr>
        <w:tabs>
          <w:tab w:val="left" w:pos="1134"/>
        </w:tabs>
        <w:spacing w:before="120" w:after="0" w:line="240" w:lineRule="auto"/>
        <w:ind w:left="709"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Содержание курса:</w:t>
      </w:r>
    </w:p>
    <w:p w14:paraId="1C4C6C87" w14:textId="22A3AEAA" w:rsidR="00310AF5" w:rsidRPr="00310AF5" w:rsidRDefault="00310AF5" w:rsidP="00310AF5">
      <w:pPr>
        <w:tabs>
          <w:tab w:val="left" w:pos="1134"/>
        </w:tabs>
        <w:spacing w:after="0" w:line="240" w:lineRule="auto"/>
        <w:ind w:left="709"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AF5">
        <w:rPr>
          <w:rFonts w:ascii="Times New Roman" w:eastAsia="Times New Roman" w:hAnsi="Times New Roman" w:cs="Times New Roman"/>
          <w:sz w:val="24"/>
          <w:szCs w:val="24"/>
        </w:rPr>
        <w:t>1.Цели, задачи и основные характеристики системы исторического просвещения в      дошкольн</w:t>
      </w:r>
      <w:r w:rsidR="004C7305">
        <w:rPr>
          <w:rFonts w:ascii="Times New Roman" w:eastAsia="Times New Roman" w:hAnsi="Times New Roman" w:cs="Times New Roman"/>
          <w:sz w:val="24"/>
          <w:szCs w:val="24"/>
        </w:rPr>
        <w:t>ых</w:t>
      </w:r>
      <w:r w:rsidRPr="00310AF5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образовательных организациях. </w:t>
      </w:r>
    </w:p>
    <w:p w14:paraId="3AEC31DD" w14:textId="77777777" w:rsidR="00310AF5" w:rsidRPr="00310AF5" w:rsidRDefault="00310AF5" w:rsidP="00310AF5">
      <w:pPr>
        <w:tabs>
          <w:tab w:val="left" w:pos="1134"/>
        </w:tabs>
        <w:spacing w:after="0" w:line="240" w:lineRule="auto"/>
        <w:ind w:left="709"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AF5">
        <w:rPr>
          <w:rFonts w:ascii="Times New Roman" w:eastAsia="Times New Roman" w:hAnsi="Times New Roman" w:cs="Times New Roman"/>
          <w:sz w:val="24"/>
          <w:szCs w:val="24"/>
        </w:rPr>
        <w:t>2.Направления деятельности по историческому просвещению в дошкольных образовательных организациях.</w:t>
      </w:r>
    </w:p>
    <w:p w14:paraId="1241B551" w14:textId="77777777" w:rsidR="00310AF5" w:rsidRPr="00310AF5" w:rsidRDefault="00310AF5" w:rsidP="00310AF5">
      <w:pPr>
        <w:tabs>
          <w:tab w:val="left" w:pos="1134"/>
        </w:tabs>
        <w:spacing w:after="0" w:line="240" w:lineRule="auto"/>
        <w:ind w:left="709"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AF5">
        <w:rPr>
          <w:rFonts w:ascii="Times New Roman" w:eastAsia="Times New Roman" w:hAnsi="Times New Roman" w:cs="Times New Roman"/>
          <w:sz w:val="24"/>
          <w:szCs w:val="24"/>
        </w:rPr>
        <w:t>3.Методическое и дидактическое сопровождение деятельности педагога по реализации исторического просвещения детей дошкольного возраста.</w:t>
      </w:r>
    </w:p>
    <w:p w14:paraId="7DD5A995" w14:textId="77777777" w:rsidR="00A6058E" w:rsidRPr="00A6058E" w:rsidRDefault="00A6058E" w:rsidP="00A6058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8D7AC13" w14:textId="77777777" w:rsidR="00A6058E" w:rsidRPr="00A6058E" w:rsidRDefault="00A6058E" w:rsidP="00A6058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4F0FA97" w14:textId="77777777" w:rsidR="00A6058E" w:rsidRDefault="00A6058E" w:rsidP="00A6058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A6058E">
      <w:pgSz w:w="11906" w:h="16838"/>
      <w:pgMar w:top="1134" w:right="850" w:bottom="1134" w:left="709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20061B"/>
    <w:multiLevelType w:val="hybridMultilevel"/>
    <w:tmpl w:val="D90EAB0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4A87720D"/>
    <w:multiLevelType w:val="multilevel"/>
    <w:tmpl w:val="4EA2F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57C"/>
    <w:rsid w:val="00310AF5"/>
    <w:rsid w:val="004C7305"/>
    <w:rsid w:val="00A6058E"/>
    <w:rsid w:val="00B11B5A"/>
    <w:rsid w:val="00E3611A"/>
    <w:rsid w:val="00F66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3B84B"/>
  <w15:docId w15:val="{682C8A04-573E-40E0-B6BE-976CA666D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8A3B97"/>
    <w:rPr>
      <w:lang w:eastAsia="en-US"/>
    </w:rPr>
  </w:style>
  <w:style w:type="paragraph" w:styleId="1">
    <w:name w:val="heading 1"/>
    <w:basedOn w:val="a"/>
    <w:next w:val="a"/>
    <w:link w:val="10"/>
    <w:uiPriority w:val="9"/>
    <w:qFormat/>
    <w:locked/>
    <w:rsid w:val="00721452"/>
    <w:pPr>
      <w:keepNext/>
      <w:tabs>
        <w:tab w:val="num" w:pos="720"/>
      </w:tabs>
      <w:spacing w:before="240" w:after="60" w:line="240" w:lineRule="auto"/>
      <w:ind w:left="720" w:hanging="720"/>
      <w:outlineLvl w:val="0"/>
    </w:pPr>
    <w:rPr>
      <w:rFonts w:ascii="Arial" w:eastAsia="Times New Roman" w:hAnsi="Arial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qFormat/>
    <w:locked/>
    <w:rsid w:val="00721452"/>
    <w:pPr>
      <w:keepNext/>
      <w:tabs>
        <w:tab w:val="num" w:pos="1440"/>
      </w:tabs>
      <w:spacing w:after="0" w:line="240" w:lineRule="auto"/>
      <w:ind w:left="1440" w:hanging="720"/>
      <w:jc w:val="center"/>
      <w:outlineLvl w:val="1"/>
    </w:pPr>
    <w:rPr>
      <w:rFonts w:ascii="Times New Roman" w:eastAsia="Times New Roman" w:hAnsi="Times New Roman"/>
      <w:b/>
      <w:sz w:val="32"/>
      <w:szCs w:val="20"/>
      <w:lang w:val="x-none" w:eastAsia="x-none"/>
    </w:rPr>
  </w:style>
  <w:style w:type="paragraph" w:styleId="3">
    <w:name w:val="heading 3"/>
    <w:basedOn w:val="a"/>
    <w:next w:val="a"/>
    <w:link w:val="30"/>
    <w:qFormat/>
    <w:locked/>
    <w:rsid w:val="00721452"/>
    <w:pPr>
      <w:keepNext/>
      <w:tabs>
        <w:tab w:val="num" w:pos="2160"/>
      </w:tabs>
      <w:spacing w:after="0" w:line="240" w:lineRule="auto"/>
      <w:ind w:left="2160" w:hanging="720"/>
      <w:jc w:val="center"/>
      <w:outlineLvl w:val="2"/>
    </w:pPr>
    <w:rPr>
      <w:rFonts w:ascii="Times New Roman" w:eastAsia="Times New Roman" w:hAnsi="Times New Roman"/>
      <w:b/>
      <w:i/>
      <w:sz w:val="28"/>
      <w:szCs w:val="24"/>
      <w:lang w:val="x-none" w:eastAsia="x-none"/>
    </w:rPr>
  </w:style>
  <w:style w:type="paragraph" w:styleId="4">
    <w:name w:val="heading 4"/>
    <w:basedOn w:val="a"/>
    <w:next w:val="a"/>
    <w:link w:val="40"/>
    <w:qFormat/>
    <w:locked/>
    <w:rsid w:val="00721452"/>
    <w:pPr>
      <w:keepNext/>
      <w:tabs>
        <w:tab w:val="num" w:pos="2880"/>
      </w:tabs>
      <w:spacing w:after="0" w:line="240" w:lineRule="auto"/>
      <w:ind w:left="2880" w:hanging="720"/>
      <w:jc w:val="center"/>
      <w:outlineLvl w:val="3"/>
    </w:pPr>
    <w:rPr>
      <w:rFonts w:ascii="Times New Roman" w:eastAsia="Times New Roman" w:hAnsi="Times New Roman"/>
      <w:b/>
      <w:sz w:val="24"/>
      <w:szCs w:val="20"/>
      <w:lang w:val="x-none" w:eastAsia="x-none"/>
    </w:rPr>
  </w:style>
  <w:style w:type="paragraph" w:styleId="5">
    <w:name w:val="heading 5"/>
    <w:basedOn w:val="a"/>
    <w:next w:val="a"/>
    <w:link w:val="50"/>
    <w:qFormat/>
    <w:locked/>
    <w:rsid w:val="00721452"/>
    <w:pPr>
      <w:tabs>
        <w:tab w:val="num" w:pos="3600"/>
      </w:tabs>
      <w:spacing w:before="240" w:after="60" w:line="240" w:lineRule="auto"/>
      <w:ind w:left="3600" w:hanging="720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qFormat/>
    <w:locked/>
    <w:rsid w:val="00721452"/>
    <w:pPr>
      <w:keepNext/>
      <w:tabs>
        <w:tab w:val="num" w:pos="4320"/>
      </w:tabs>
      <w:spacing w:after="0" w:line="240" w:lineRule="auto"/>
      <w:ind w:left="4320" w:hanging="720"/>
      <w:jc w:val="center"/>
      <w:outlineLvl w:val="5"/>
    </w:pPr>
    <w:rPr>
      <w:rFonts w:ascii="Times New Roman" w:eastAsia="Times New Roman" w:hAnsi="Times New Roman"/>
      <w:b/>
      <w:sz w:val="28"/>
      <w:szCs w:val="20"/>
      <w:lang w:val="x-none" w:eastAsia="x-none"/>
    </w:rPr>
  </w:style>
  <w:style w:type="paragraph" w:styleId="7">
    <w:name w:val="heading 7"/>
    <w:basedOn w:val="a"/>
    <w:next w:val="a"/>
    <w:link w:val="70"/>
    <w:qFormat/>
    <w:locked/>
    <w:rsid w:val="00721452"/>
    <w:pPr>
      <w:tabs>
        <w:tab w:val="num" w:pos="5040"/>
      </w:tabs>
      <w:spacing w:before="240" w:after="60" w:line="240" w:lineRule="auto"/>
      <w:ind w:left="5040" w:hanging="720"/>
      <w:outlineLvl w:val="6"/>
    </w:pPr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qFormat/>
    <w:locked/>
    <w:rsid w:val="00721452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paragraph" w:styleId="9">
    <w:name w:val="heading 9"/>
    <w:basedOn w:val="a"/>
    <w:next w:val="a"/>
    <w:link w:val="90"/>
    <w:qFormat/>
    <w:locked/>
    <w:rsid w:val="00721452"/>
    <w:pPr>
      <w:tabs>
        <w:tab w:val="num" w:pos="6480"/>
      </w:tabs>
      <w:spacing w:before="240" w:after="60" w:line="240" w:lineRule="auto"/>
      <w:ind w:left="6480" w:hanging="720"/>
      <w:outlineLvl w:val="8"/>
    </w:pPr>
    <w:rPr>
      <w:rFonts w:ascii="Arial" w:eastAsia="Times New Roman" w:hAnsi="Arial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locked/>
    <w:rsid w:val="009A5D4B"/>
    <w:pPr>
      <w:ind w:left="720"/>
      <w:contextualSpacing/>
    </w:pPr>
  </w:style>
  <w:style w:type="character" w:customStyle="1" w:styleId="10">
    <w:name w:val="Заголовок 1 Знак"/>
    <w:link w:val="1"/>
    <w:uiPriority w:val="9"/>
    <w:rsid w:val="00721452"/>
    <w:rPr>
      <w:rFonts w:ascii="Arial" w:eastAsia="Times New Roman" w:hAnsi="Arial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link w:val="2"/>
    <w:rsid w:val="00721452"/>
    <w:rPr>
      <w:rFonts w:ascii="Times New Roman" w:eastAsia="Times New Roman" w:hAnsi="Times New Roman"/>
      <w:b/>
      <w:sz w:val="32"/>
      <w:szCs w:val="20"/>
      <w:lang w:val="x-none" w:eastAsia="x-none"/>
    </w:rPr>
  </w:style>
  <w:style w:type="character" w:customStyle="1" w:styleId="30">
    <w:name w:val="Заголовок 3 Знак"/>
    <w:link w:val="3"/>
    <w:rsid w:val="00721452"/>
    <w:rPr>
      <w:rFonts w:ascii="Times New Roman" w:eastAsia="Times New Roman" w:hAnsi="Times New Roman"/>
      <w:b/>
      <w:i/>
      <w:sz w:val="28"/>
      <w:szCs w:val="24"/>
      <w:lang w:val="x-none" w:eastAsia="x-none"/>
    </w:rPr>
  </w:style>
  <w:style w:type="character" w:customStyle="1" w:styleId="40">
    <w:name w:val="Заголовок 4 Знак"/>
    <w:link w:val="4"/>
    <w:rsid w:val="00721452"/>
    <w:rPr>
      <w:rFonts w:ascii="Times New Roman" w:eastAsia="Times New Roman" w:hAnsi="Times New Roman"/>
      <w:b/>
      <w:sz w:val="24"/>
      <w:szCs w:val="20"/>
      <w:lang w:val="x-none" w:eastAsia="x-none"/>
    </w:rPr>
  </w:style>
  <w:style w:type="character" w:customStyle="1" w:styleId="50">
    <w:name w:val="Заголовок 5 Знак"/>
    <w:link w:val="5"/>
    <w:rsid w:val="00721452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link w:val="6"/>
    <w:rsid w:val="00721452"/>
    <w:rPr>
      <w:rFonts w:ascii="Times New Roman" w:eastAsia="Times New Roman" w:hAnsi="Times New Roman"/>
      <w:b/>
      <w:sz w:val="28"/>
      <w:szCs w:val="20"/>
      <w:lang w:val="x-none" w:eastAsia="x-none"/>
    </w:rPr>
  </w:style>
  <w:style w:type="character" w:customStyle="1" w:styleId="70">
    <w:name w:val="Заголовок 7 Знак"/>
    <w:link w:val="7"/>
    <w:rsid w:val="00721452"/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80">
    <w:name w:val="Заголовок 8 Знак"/>
    <w:link w:val="8"/>
    <w:rsid w:val="00721452"/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link w:val="9"/>
    <w:rsid w:val="00721452"/>
    <w:rPr>
      <w:rFonts w:ascii="Arial" w:eastAsia="Times New Roman" w:hAnsi="Arial"/>
      <w:sz w:val="20"/>
      <w:szCs w:val="20"/>
      <w:lang w:val="x-none" w:eastAsia="x-none"/>
    </w:rPr>
  </w:style>
  <w:style w:type="table" w:styleId="a5">
    <w:name w:val="Table Grid"/>
    <w:basedOn w:val="a1"/>
    <w:uiPriority w:val="39"/>
    <w:locked/>
    <w:rsid w:val="006703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61">
    <w:name w:val="Список-таблица 3 — акцент 61"/>
    <w:basedOn w:val="a1"/>
    <w:uiPriority w:val="48"/>
    <w:locked/>
    <w:rsid w:val="00670375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character" w:styleId="a6">
    <w:name w:val="Placeholder Text"/>
    <w:basedOn w:val="a0"/>
    <w:uiPriority w:val="99"/>
    <w:semiHidden/>
    <w:locked/>
    <w:rsid w:val="00701CB6"/>
    <w:rPr>
      <w:color w:val="666666"/>
    </w:rPr>
  </w:style>
  <w:style w:type="paragraph" w:customStyle="1" w:styleId="-">
    <w:name w:val="Ф-Заголовок"/>
    <w:basedOn w:val="a"/>
    <w:link w:val="-0"/>
    <w:qFormat/>
    <w:rsid w:val="00FC5865"/>
    <w:pPr>
      <w:spacing w:after="240" w:line="240" w:lineRule="auto"/>
      <w:ind w:left="-284" w:right="-210"/>
      <w:jc w:val="center"/>
    </w:pPr>
    <w:rPr>
      <w:rFonts w:ascii="Times New Roman" w:hAnsi="Times New Roman"/>
      <w:b/>
      <w:sz w:val="32"/>
    </w:rPr>
  </w:style>
  <w:style w:type="character" w:customStyle="1" w:styleId="-0">
    <w:name w:val="Ф-Заголовок Знак"/>
    <w:basedOn w:val="a0"/>
    <w:link w:val="-"/>
    <w:rsid w:val="00FC5865"/>
    <w:rPr>
      <w:rFonts w:ascii="Times New Roman" w:hAnsi="Times New Roman"/>
      <w:b/>
      <w:sz w:val="32"/>
      <w:szCs w:val="22"/>
      <w:lang w:eastAsia="en-US"/>
    </w:rPr>
  </w:style>
  <w:style w:type="paragraph" w:customStyle="1" w:styleId="-1">
    <w:name w:val="Ф-текст"/>
    <w:basedOn w:val="a"/>
    <w:link w:val="-2"/>
    <w:qFormat/>
    <w:rsid w:val="00210A49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-2">
    <w:name w:val="Ф-текст Знак"/>
    <w:basedOn w:val="a0"/>
    <w:link w:val="-1"/>
    <w:rsid w:val="00210A49"/>
    <w:rPr>
      <w:rFonts w:ascii="Times New Roman" w:hAnsi="Times New Roman"/>
      <w:sz w:val="24"/>
      <w:szCs w:val="22"/>
      <w:lang w:eastAsia="en-US"/>
    </w:rPr>
  </w:style>
  <w:style w:type="paragraph" w:customStyle="1" w:styleId="-3">
    <w:name w:val="Ф-текст (с красной строкой)"/>
    <w:basedOn w:val="-1"/>
    <w:link w:val="-4"/>
    <w:qFormat/>
    <w:rsid w:val="00FC5865"/>
    <w:pPr>
      <w:ind w:firstLine="709"/>
    </w:pPr>
  </w:style>
  <w:style w:type="character" w:customStyle="1" w:styleId="-4">
    <w:name w:val="Ф-текст (с красной строкой) Знак"/>
    <w:basedOn w:val="-2"/>
    <w:link w:val="-3"/>
    <w:rsid w:val="00FC5865"/>
    <w:rPr>
      <w:rFonts w:ascii="Times New Roman" w:hAnsi="Times New Roman"/>
      <w:sz w:val="24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locked/>
    <w:rsid w:val="00B75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754D9"/>
    <w:rPr>
      <w:rFonts w:ascii="Tahoma" w:hAnsi="Tahoma" w:cs="Tahoma"/>
      <w:sz w:val="16"/>
      <w:szCs w:val="16"/>
      <w:lang w:eastAsia="en-US"/>
    </w:rPr>
  </w:style>
  <w:style w:type="paragraph" w:styleId="a9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  <w:color w:val="FFFFFF"/>
      </w:rPr>
      <w:tblPr/>
      <w:tcPr>
        <w:shd w:val="clear" w:color="auto" w:fill="70AD47"/>
      </w:tcPr>
    </w:tblStylePr>
    <w:tblStylePr w:type="lastRow">
      <w:rPr>
        <w:b/>
      </w:rPr>
      <w:tblPr/>
      <w:tcPr>
        <w:tcBorders>
          <w:top w:val="single" w:sz="4" w:space="0" w:color="70AD47"/>
        </w:tcBorders>
        <w:shd w:val="clear" w:color="auto" w:fill="FFFFFF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70AD47"/>
          <w:right w:val="single" w:sz="4" w:space="0" w:color="70AD47"/>
        </w:tcBorders>
      </w:tcPr>
    </w:tblStylePr>
    <w:tblStylePr w:type="band1Horz">
      <w:tblPr/>
      <w:tcPr>
        <w:tcBorders>
          <w:top w:val="single" w:sz="4" w:space="0" w:color="70AD47"/>
          <w:bottom w:val="single" w:sz="4" w:space="0" w:color="70AD47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70AD47"/>
          <w:left w:val="nil"/>
        </w:tcBorders>
      </w:tcPr>
    </w:tblStylePr>
    <w:tblStylePr w:type="swCell">
      <w:tblPr/>
      <w:tcPr>
        <w:tcBorders>
          <w:top w:val="single" w:sz="4" w:space="0" w:color="70AD47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/7Zut0jE5qbZsXsGELBLJgCDKpQ==">CgMxLjAyDmgucTIzaW85Ym1vcW8yOAByITFSVDVkamVoaTZRS1BvWjhUejZXTmxqWG1lbGdBVGxCXw==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KDO-2</dc:creator>
  <cp:lastModifiedBy>User</cp:lastModifiedBy>
  <cp:revision>2</cp:revision>
  <dcterms:created xsi:type="dcterms:W3CDTF">2026-05-21T04:00:00Z</dcterms:created>
  <dcterms:modified xsi:type="dcterms:W3CDTF">2026-05-21T04:00:00Z</dcterms:modified>
</cp:coreProperties>
</file>