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8C8F7" w14:textId="4127BFF3" w:rsidR="00A507DD" w:rsidRDefault="00AD22BA" w:rsidP="001D5F2D">
      <w:pPr>
        <w:spacing w:after="0" w:line="240" w:lineRule="auto"/>
        <w:ind w:left="284"/>
      </w:pPr>
      <w:r w:rsidRPr="00BB53D4">
        <w:rPr>
          <w:b/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7F2B9B" wp14:editId="2DA675FA">
                <wp:simplePos x="0" y="0"/>
                <wp:positionH relativeFrom="page">
                  <wp:posOffset>723265</wp:posOffset>
                </wp:positionH>
                <wp:positionV relativeFrom="paragraph">
                  <wp:posOffset>999490</wp:posOffset>
                </wp:positionV>
                <wp:extent cx="6185535" cy="509905"/>
                <wp:effectExtent l="0" t="0" r="24765" b="23495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5535" cy="5099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A5FE1" w14:textId="7A09F67A" w:rsidR="003404D7" w:rsidRPr="004717A2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76" w:lineRule="auto"/>
                              <w:rPr>
                                <w:rFonts w:ascii="Times New Roman" w:hAnsi="Times New Roman"/>
                              </w:rPr>
                            </w:pPr>
                            <w:r w:rsidRPr="001D5F2D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Куратор курса:</w:t>
                            </w:r>
                            <w:r w:rsidR="002E0783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="002E0783">
                              <w:rPr>
                                <w:rFonts w:ascii="Times New Roman" w:hAnsi="Times New Roman"/>
                                <w:sz w:val="24"/>
                              </w:rPr>
                              <w:t>Габдулхакова</w:t>
                            </w:r>
                            <w:proofErr w:type="spellEnd"/>
                            <w:r w:rsidR="002E0783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Татьяна Сергеевна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umznk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@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.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14:paraId="728D2608" w14:textId="1CE6B69A" w:rsidR="003404D7" w:rsidRPr="002E0783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BB53D4">
                              <w:rPr>
                                <w:rFonts w:ascii="Times New Roman" w:hAnsi="Times New Roman"/>
                              </w:rPr>
                              <w:t xml:space="preserve">тел.: </w:t>
                            </w:r>
                            <w:r w:rsidR="004717A2">
                              <w:rPr>
                                <w:rFonts w:ascii="Times New Roman" w:hAnsi="Times New Roman"/>
                                <w:lang w:val="en-US"/>
                              </w:rPr>
                              <w:t>8-9</w:t>
                            </w:r>
                            <w:r w:rsidR="002E0783">
                              <w:rPr>
                                <w:rFonts w:ascii="Times New Roman" w:hAnsi="Times New Roman"/>
                              </w:rPr>
                              <w:t>23-469-37-93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7F2B9B" id="Text Box 3" o:spid="_x0000_s1026" style="position:absolute;left:0;text-align:left;margin-left:56.95pt;margin-top:78.7pt;width:487.05pt;height:4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" filled="f" strokecolor="#a8d08d [1945]" strokeweight="1pt">
                <v:stroke dashstyle="1 1" joinstyle="miter"/>
                <v:textbox>
                  <w:txbxContent>
                    <w:p w14:paraId="578A5FE1" w14:textId="7A09F67A" w:rsidR="003404D7" w:rsidRPr="004717A2" w:rsidRDefault="003404D7" w:rsidP="001D5F2D">
                      <w:pPr>
                        <w:tabs>
                          <w:tab w:val="right" w:pos="8789"/>
                        </w:tabs>
                        <w:spacing w:after="0" w:line="276" w:lineRule="auto"/>
                        <w:rPr>
                          <w:rFonts w:ascii="Times New Roman" w:hAnsi="Times New Roman"/>
                        </w:rPr>
                      </w:pPr>
                      <w:r w:rsidRPr="001D5F2D">
                        <w:rPr>
                          <w:rFonts w:ascii="Times New Roman" w:hAnsi="Times New Roman"/>
                          <w:b/>
                          <w:sz w:val="24"/>
                        </w:rPr>
                        <w:t>Куратор курса:</w:t>
                      </w:r>
                      <w:r w:rsidR="002E0783">
                        <w:rPr>
                          <w:rFonts w:ascii="Times New Roman" w:hAnsi="Times New Roman"/>
                          <w:b/>
                          <w:sz w:val="24"/>
                        </w:rPr>
                        <w:t xml:space="preserve"> </w:t>
                      </w:r>
                      <w:proofErr w:type="spellStart"/>
                      <w:r w:rsidR="002E0783">
                        <w:rPr>
                          <w:rFonts w:ascii="Times New Roman" w:hAnsi="Times New Roman"/>
                          <w:sz w:val="24"/>
                        </w:rPr>
                        <w:t>Габдулхакова</w:t>
                      </w:r>
                      <w:proofErr w:type="spellEnd"/>
                      <w:r w:rsidR="002E0783">
                        <w:rPr>
                          <w:rFonts w:ascii="Times New Roman" w:hAnsi="Times New Roman"/>
                          <w:sz w:val="24"/>
                        </w:rPr>
                        <w:t xml:space="preserve"> Татьяна Сергеевна</w:t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umznk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@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yandex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.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ru</w:t>
                      </w:r>
                      <w:proofErr w:type="spellEnd"/>
                    </w:p>
                    <w:p w14:paraId="728D2608" w14:textId="1CE6B69A" w:rsidR="003404D7" w:rsidRPr="002E0783" w:rsidRDefault="003404D7" w:rsidP="001D5F2D">
                      <w:pPr>
                        <w:tabs>
                          <w:tab w:val="right" w:pos="8789"/>
                        </w:tabs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ab/>
                      </w:r>
                      <w:r w:rsidRPr="00BB53D4">
                        <w:rPr>
                          <w:rFonts w:ascii="Times New Roman" w:hAnsi="Times New Roman"/>
                        </w:rPr>
                        <w:t xml:space="preserve">тел.: </w:t>
                      </w:r>
                      <w:r w:rsidR="004717A2">
                        <w:rPr>
                          <w:rFonts w:ascii="Times New Roman" w:hAnsi="Times New Roman"/>
                          <w:lang w:val="en-US"/>
                        </w:rPr>
                        <w:t>8-9</w:t>
                      </w:r>
                      <w:r w:rsidR="002E0783">
                        <w:rPr>
                          <w:rFonts w:ascii="Times New Roman" w:hAnsi="Times New Roman"/>
                        </w:rPr>
                        <w:t>23-469-37-93</w:t>
                      </w:r>
                    </w:p>
                  </w:txbxContent>
                </v:textbox>
                <w10:wrap type="square" anchorx="page"/>
              </v:roundrect>
            </w:pict>
          </mc:Fallback>
        </mc:AlternateContent>
      </w:r>
      <w:r w:rsidR="0021375E" w:rsidRPr="00BB53D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4F7A122" wp14:editId="5F54B6BA">
                <wp:simplePos x="0" y="0"/>
                <wp:positionH relativeFrom="margin">
                  <wp:posOffset>98425</wp:posOffset>
                </wp:positionH>
                <wp:positionV relativeFrom="paragraph">
                  <wp:posOffset>0</wp:posOffset>
                </wp:positionV>
                <wp:extent cx="6527800" cy="2273935"/>
                <wp:effectExtent l="0" t="0" r="25400" b="12065"/>
                <wp:wrapTopAndBottom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7800" cy="2273935"/>
                        </a:xfrm>
                        <a:prstGeom prst="flowChartAlternateProcess">
                          <a:avLst/>
                        </a:prstGeom>
                        <a:noFill/>
                        <a:ln w="19050" cap="rnd">
                          <a:solidFill>
                            <a:srgbClr val="538135"/>
                          </a:solidFill>
                          <a:bevel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6F9AACC" w14:textId="5E65B5D1" w:rsidR="004717A2" w:rsidRPr="0021375E" w:rsidRDefault="00AD22BA" w:rsidP="004717A2">
                            <w:pPr>
                              <w:spacing w:after="0" w:line="240" w:lineRule="auto"/>
                              <w:ind w:left="-284" w:right="-210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AD22BA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shd w:val="clear" w:color="auto" w:fill="FFFFFF"/>
                                <w:lang w:eastAsia="ru-RU"/>
                              </w:rPr>
                              <w:t xml:space="preserve">Дополнительная профессиональная программа повышения квалификации руководителей органов местного самоуправления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shd w:val="clear" w:color="auto" w:fill="FFFFFF"/>
                                <w:lang w:eastAsia="ru-RU"/>
                              </w:rPr>
                              <w:br/>
                            </w:r>
                            <w:r w:rsidRPr="00AD22BA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shd w:val="clear" w:color="auto" w:fill="FFFFFF"/>
                                <w:lang w:eastAsia="ru-RU"/>
                              </w:rPr>
                              <w:t>и организаций в области ГО и защиты от ЧС</w:t>
                            </w:r>
                          </w:p>
                          <w:p w14:paraId="714CC86B" w14:textId="77777777" w:rsidR="003404D7" w:rsidRPr="00D82C76" w:rsidRDefault="003404D7" w:rsidP="001D5F2D">
                            <w:pPr>
                              <w:spacing w:after="0"/>
                              <w:ind w:left="-284" w:right="-88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9B19D85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07C6612" w14:textId="7EFD0424" w:rsidR="003404D7" w:rsidRDefault="003404D7" w:rsidP="0021375E">
                            <w:pPr>
                              <w:spacing w:after="0"/>
                              <w:ind w:right="3477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B94C486" w14:textId="77777777" w:rsidR="00AD22BA" w:rsidRDefault="00AD22BA" w:rsidP="0021375E">
                            <w:pPr>
                              <w:spacing w:after="0"/>
                              <w:ind w:right="3477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tbl>
                            <w:tblPr>
                              <w:tblStyle w:val="-36"/>
                              <w:tblW w:w="9747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dotDotDash" w:sz="4" w:space="0" w:color="92D050"/>
                                <w:insideV w:val="dotDotDash" w:sz="4" w:space="0" w:color="92D05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63"/>
                              <w:gridCol w:w="2540"/>
                              <w:gridCol w:w="2562"/>
                              <w:gridCol w:w="2882"/>
                            </w:tblGrid>
                            <w:tr w:rsidR="003404D7" w14:paraId="1ED6C459" w14:textId="77777777" w:rsidTr="00AD22BA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00"/>
                                <w:jc w:val="center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1763" w:type="dxa"/>
                                  <w:tcBorders>
                                    <w:bottom w:val="none" w:sz="0" w:space="0" w:color="auto"/>
                                    <w:right w:val="none" w:sz="0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F6497D4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Объем курса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121914E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3" w:right="-16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Форма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FD04FC0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97" w:right="-156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Сроки проведения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590609A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0" w:right="-11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Стоимость курса</w:t>
                                  </w:r>
                                </w:p>
                              </w:tc>
                            </w:tr>
                            <w:tr w:rsidR="00F85099" w14:paraId="6EA125DF" w14:textId="77777777" w:rsidTr="00AD22B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8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76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303739FD" w14:textId="6F3AB753" w:rsidR="00F85099" w:rsidRPr="004717A2" w:rsidRDefault="004717A2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47AB084" w14:textId="1E1C6B06" w:rsidR="004717A2" w:rsidRDefault="00AD22BA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о</w:t>
                                  </w:r>
                                  <w:r w:rsidR="004717A2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чно-заочно</w:t>
                                  </w:r>
                                </w:p>
                                <w:p w14:paraId="51B86677" w14:textId="0B99C080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szCs w:val="20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заочно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A3FCEFB" w14:textId="580C5FDC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color w:val="000000"/>
                                      <w:szCs w:val="20"/>
                                    </w:rPr>
                                    <w:t>набор ведется весь год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tcBorders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CF42E4D" w14:textId="33948799" w:rsidR="00F85099" w:rsidRPr="003404D7" w:rsidRDefault="004717A2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AD22BA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4000</w:t>
                                  </w:r>
                                </w:p>
                              </w:tc>
                            </w:tr>
                          </w:tbl>
                          <w:p w14:paraId="76481DBD" w14:textId="77777777" w:rsidR="003404D7" w:rsidRDefault="003404D7" w:rsidP="003404D7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7A12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Надпись 1" o:spid="_x0000_s1027" type="#_x0000_t176" style="position:absolute;left:0;text-align:left;margin-left:7.75pt;margin-top:0;width:514pt;height:179.0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" filled="f" strokecolor="#538135" strokeweight="1.5pt">
                <v:stroke joinstyle="bevel" endcap="round"/>
                <v:textbox>
                  <w:txbxContent>
                    <w:p w14:paraId="06F9AACC" w14:textId="5E65B5D1" w:rsidR="004717A2" w:rsidRPr="0021375E" w:rsidRDefault="00AD22BA" w:rsidP="004717A2">
                      <w:pPr>
                        <w:spacing w:after="0" w:line="240" w:lineRule="auto"/>
                        <w:ind w:left="-284" w:right="-210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32"/>
                          <w:szCs w:val="32"/>
                          <w:shd w:val="clear" w:color="auto" w:fill="FFFFFF"/>
                        </w:rPr>
                      </w:pPr>
                      <w:r w:rsidRPr="00AD22BA">
                        <w:rPr>
                          <w:rFonts w:ascii="Times New Roman" w:hAnsi="Times New Roman"/>
                          <w:b/>
                          <w:sz w:val="32"/>
                          <w:szCs w:val="32"/>
                          <w:shd w:val="clear" w:color="auto" w:fill="FFFFFF"/>
                          <w:lang w:eastAsia="ru-RU"/>
                        </w:rPr>
                        <w:t xml:space="preserve">Дополнительная профессиональная программа повышения квалификации руководителей органов местного самоуправления </w:t>
                      </w: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  <w:shd w:val="clear" w:color="auto" w:fill="FFFFFF"/>
                          <w:lang w:eastAsia="ru-RU"/>
                        </w:rPr>
                        <w:br/>
                      </w:r>
                      <w:r w:rsidRPr="00AD22BA">
                        <w:rPr>
                          <w:rFonts w:ascii="Times New Roman" w:hAnsi="Times New Roman"/>
                          <w:b/>
                          <w:sz w:val="32"/>
                          <w:szCs w:val="32"/>
                          <w:shd w:val="clear" w:color="auto" w:fill="FFFFFF"/>
                          <w:lang w:eastAsia="ru-RU"/>
                        </w:rPr>
                        <w:t>и организаций в области ГО и защиты от ЧС</w:t>
                      </w:r>
                    </w:p>
                    <w:p w14:paraId="714CC86B" w14:textId="77777777" w:rsidR="003404D7" w:rsidRPr="00D82C76" w:rsidRDefault="003404D7" w:rsidP="001D5F2D">
                      <w:pPr>
                        <w:spacing w:after="0"/>
                        <w:ind w:left="-284" w:right="-88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</w:pPr>
                    </w:p>
                    <w:p w14:paraId="29B19D85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507C6612" w14:textId="7EFD0424" w:rsidR="003404D7" w:rsidRDefault="003404D7" w:rsidP="0021375E">
                      <w:pPr>
                        <w:spacing w:after="0"/>
                        <w:ind w:right="3477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4B94C486" w14:textId="77777777" w:rsidR="00AD22BA" w:rsidRDefault="00AD22BA" w:rsidP="0021375E">
                      <w:pPr>
                        <w:spacing w:after="0"/>
                        <w:ind w:right="3477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tbl>
                      <w:tblPr>
                        <w:tblStyle w:val="-36"/>
                        <w:tblW w:w="9747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dotDotDash" w:sz="4" w:space="0" w:color="92D050"/>
                          <w:insideV w:val="dotDotDash" w:sz="4" w:space="0" w:color="92D05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63"/>
                        <w:gridCol w:w="2540"/>
                        <w:gridCol w:w="2562"/>
                        <w:gridCol w:w="2882"/>
                      </w:tblGrid>
                      <w:tr w:rsidR="003404D7" w14:paraId="1ED6C459" w14:textId="77777777" w:rsidTr="00AD22BA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00"/>
                          <w:jc w:val="center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1763" w:type="dxa"/>
                            <w:tcBorders>
                              <w:bottom w:val="none" w:sz="0" w:space="0" w:color="auto"/>
                              <w:right w:val="none" w:sz="0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F6497D4" w14:textId="77777777" w:rsidR="003404D7" w:rsidRPr="00D82C76" w:rsidRDefault="003404D7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Объем курса</w:t>
                            </w:r>
                          </w:p>
                        </w:tc>
                        <w:tc>
                          <w:tcPr>
                            <w:tcW w:w="2540" w:type="dxa"/>
                            <w:shd w:val="clear" w:color="auto" w:fill="E2EFD9" w:themeFill="accent6" w:themeFillTint="33"/>
                            <w:vAlign w:val="center"/>
                          </w:tcPr>
                          <w:p w14:paraId="6121914E" w14:textId="77777777" w:rsidR="003404D7" w:rsidRPr="00D82C76" w:rsidRDefault="003404D7" w:rsidP="00524327">
                            <w:pPr>
                              <w:spacing w:after="0" w:line="240" w:lineRule="auto"/>
                              <w:ind w:left="-63" w:right="-16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Форма</w:t>
                            </w:r>
                          </w:p>
                        </w:tc>
                        <w:tc>
                          <w:tcPr>
                            <w:tcW w:w="2562" w:type="dxa"/>
                            <w:shd w:val="clear" w:color="auto" w:fill="E2EFD9" w:themeFill="accent6" w:themeFillTint="33"/>
                            <w:vAlign w:val="center"/>
                          </w:tcPr>
                          <w:p w14:paraId="5FD04FC0" w14:textId="77777777" w:rsidR="003404D7" w:rsidRPr="00D82C76" w:rsidRDefault="003404D7" w:rsidP="00524327">
                            <w:pPr>
                              <w:spacing w:after="0" w:line="240" w:lineRule="auto"/>
                              <w:ind w:left="-197" w:right="-156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Сроки проведения</w:t>
                            </w:r>
                          </w:p>
                        </w:tc>
                        <w:tc>
                          <w:tcPr>
                            <w:tcW w:w="2882" w:type="dxa"/>
                            <w:shd w:val="clear" w:color="auto" w:fill="E2EFD9" w:themeFill="accent6" w:themeFillTint="33"/>
                            <w:vAlign w:val="center"/>
                          </w:tcPr>
                          <w:p w14:paraId="5590609A" w14:textId="77777777" w:rsidR="003404D7" w:rsidRPr="00D82C76" w:rsidRDefault="003404D7" w:rsidP="00524327">
                            <w:pPr>
                              <w:spacing w:after="0" w:line="240" w:lineRule="auto"/>
                              <w:ind w:left="-60" w:right="-11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Стоимость курса</w:t>
                            </w:r>
                          </w:p>
                        </w:tc>
                      </w:tr>
                      <w:tr w:rsidR="00F85099" w14:paraId="6EA125DF" w14:textId="77777777" w:rsidTr="00AD22B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8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76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303739FD" w14:textId="6F3AB753" w:rsidR="00F85099" w:rsidRPr="004717A2" w:rsidRDefault="004717A2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2540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47AB084" w14:textId="1E1C6B06" w:rsidR="004717A2" w:rsidRDefault="00AD22BA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о</w:t>
                            </w:r>
                            <w:r w:rsidR="004717A2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чно-заочно</w:t>
                            </w:r>
                          </w:p>
                          <w:p w14:paraId="51B86677" w14:textId="0B99C080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заочно</w:t>
                            </w:r>
                          </w:p>
                        </w:tc>
                        <w:tc>
                          <w:tcPr>
                            <w:tcW w:w="256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A3FCEFB" w14:textId="580C5FDC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i/>
                                <w:iCs/>
                                <w:color w:val="000000"/>
                                <w:szCs w:val="20"/>
                              </w:rPr>
                              <w:t>набор ведется весь год</w:t>
                            </w:r>
                          </w:p>
                        </w:tc>
                        <w:tc>
                          <w:tcPr>
                            <w:tcW w:w="2882" w:type="dxa"/>
                            <w:tcBorders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6CF42E4D" w14:textId="33948799" w:rsidR="00F85099" w:rsidRPr="003404D7" w:rsidRDefault="004717A2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AD22BA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4000</w:t>
                            </w:r>
                          </w:p>
                        </w:tc>
                      </w:tr>
                    </w:tbl>
                    <w:p w14:paraId="76481DBD" w14:textId="77777777" w:rsidR="003404D7" w:rsidRDefault="003404D7" w:rsidP="003404D7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6017C44" w14:textId="6608C79E" w:rsidR="004717A2" w:rsidRDefault="004717A2" w:rsidP="00AD22B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Цель курса:</w:t>
      </w:r>
      <w:r w:rsidRPr="004D6925">
        <w:rPr>
          <w:rFonts w:ascii="Times New Roman" w:hAnsi="Times New Roman"/>
          <w:sz w:val="24"/>
          <w:szCs w:val="24"/>
        </w:rPr>
        <w:t xml:space="preserve"> </w:t>
      </w:r>
      <w:r w:rsidR="002E0783" w:rsidRPr="00384396">
        <w:rPr>
          <w:rFonts w:ascii="Times New Roman" w:hAnsi="Times New Roman"/>
          <w:sz w:val="24"/>
          <w:szCs w:val="24"/>
        </w:rPr>
        <w:t>совершенствование</w:t>
      </w:r>
      <w:r w:rsidR="002E0783" w:rsidRPr="007D292E">
        <w:rPr>
          <w:rFonts w:ascii="Times New Roman" w:hAnsi="Times New Roman"/>
          <w:sz w:val="24"/>
          <w:szCs w:val="24"/>
        </w:rPr>
        <w:t xml:space="preserve"> компетенций и повышение профессионального уровня, необходимых для организации выполнения мероприятий ГО и защиты от ЧС, в том числе по подготовке различных групп населения по вопросам защиты населения, материальных и культурных ценностей на территории Российской Федерации от опасностей, возникающих при военных конфликтах или вследствие этих конфликтов, а также при ЧС.</w:t>
      </w:r>
    </w:p>
    <w:p w14:paraId="146FB3CF" w14:textId="77777777" w:rsidR="002E0783" w:rsidRPr="002E0783" w:rsidRDefault="002E0783" w:rsidP="002E078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5E71C8EE" w14:textId="7AFBFF50" w:rsidR="004717A2" w:rsidRDefault="004717A2" w:rsidP="0052432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Целевая группа</w:t>
      </w:r>
      <w:r w:rsidRPr="004D6925">
        <w:rPr>
          <w:rFonts w:ascii="Times New Roman" w:hAnsi="Times New Roman"/>
          <w:sz w:val="24"/>
          <w:szCs w:val="24"/>
        </w:rPr>
        <w:t xml:space="preserve">: </w:t>
      </w:r>
      <w:r w:rsidR="009B052C" w:rsidRPr="006F4EC7">
        <w:rPr>
          <w:rFonts w:ascii="Times New Roman" w:hAnsi="Times New Roman"/>
          <w:sz w:val="24"/>
          <w:szCs w:val="24"/>
        </w:rPr>
        <w:t>Руководители органов местного самоуправления и организаций</w:t>
      </w:r>
      <w:r w:rsidR="009B052C">
        <w:rPr>
          <w:rFonts w:ascii="Times New Roman" w:hAnsi="Times New Roman"/>
          <w:sz w:val="24"/>
          <w:szCs w:val="24"/>
        </w:rPr>
        <w:t xml:space="preserve"> в области ГО и защиты от ЧС</w:t>
      </w:r>
      <w:r w:rsidR="009B052C" w:rsidRPr="006F4EC7">
        <w:rPr>
          <w:rFonts w:ascii="Times New Roman" w:hAnsi="Times New Roman"/>
          <w:sz w:val="24"/>
          <w:szCs w:val="24"/>
        </w:rPr>
        <w:t>.</w:t>
      </w:r>
    </w:p>
    <w:p w14:paraId="2AC51202" w14:textId="77777777" w:rsidR="002E0783" w:rsidRPr="002E0783" w:rsidRDefault="002E0783" w:rsidP="002E0783">
      <w:pPr>
        <w:tabs>
          <w:tab w:val="left" w:pos="-142"/>
          <w:tab w:val="left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42635F9D" w14:textId="685D8FC1" w:rsidR="004717A2" w:rsidRPr="008F2E5D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8F2E5D">
        <w:rPr>
          <w:rFonts w:ascii="Times New Roman" w:hAnsi="Times New Roman"/>
          <w:bCs/>
          <w:sz w:val="24"/>
          <w:szCs w:val="24"/>
        </w:rPr>
        <w:t>В современном мире актуально обучение</w:t>
      </w:r>
      <w:r w:rsidR="002E0783">
        <w:rPr>
          <w:rFonts w:ascii="Times New Roman" w:hAnsi="Times New Roman"/>
          <w:bCs/>
          <w:sz w:val="24"/>
          <w:szCs w:val="24"/>
        </w:rPr>
        <w:t xml:space="preserve"> руководителей органов местного самоуправления и организаций</w:t>
      </w:r>
      <w:r w:rsidRPr="008F2E5D">
        <w:rPr>
          <w:rFonts w:ascii="Times New Roman" w:hAnsi="Times New Roman"/>
          <w:bCs/>
          <w:sz w:val="24"/>
          <w:szCs w:val="24"/>
        </w:rPr>
        <w:t>. Ежегодно в различных регионах фиксируются военные волнения, а также природные и техногенные аварии, создающие риски для безопасности населения и объектов инфраструктуры.</w:t>
      </w:r>
    </w:p>
    <w:p w14:paraId="7957D09D" w14:textId="48A3CD48" w:rsidR="004717A2" w:rsidRPr="00060D0C" w:rsidRDefault="00060D0C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highlight w:val="yellow"/>
        </w:rPr>
      </w:pPr>
      <w:r>
        <w:rPr>
          <w:rFonts w:ascii="Times New Roman" w:hAnsi="Times New Roman"/>
          <w:bCs/>
          <w:sz w:val="24"/>
          <w:szCs w:val="24"/>
        </w:rPr>
        <w:t>Руководители органов местного самоуправления и организаций</w:t>
      </w:r>
      <w:r w:rsidRPr="008F2E5D">
        <w:rPr>
          <w:rFonts w:ascii="Times New Roman" w:hAnsi="Times New Roman"/>
          <w:bCs/>
          <w:sz w:val="24"/>
          <w:szCs w:val="24"/>
        </w:rPr>
        <w:t xml:space="preserve"> </w:t>
      </w:r>
      <w:r w:rsidR="004717A2" w:rsidRPr="00A57DDA">
        <w:rPr>
          <w:rFonts w:ascii="Times New Roman" w:hAnsi="Times New Roman"/>
          <w:bCs/>
          <w:sz w:val="24"/>
          <w:szCs w:val="24"/>
        </w:rPr>
        <w:t>— ключевое звено системы безопасности организации. Он обеспечивает оперативное реагирование на ЧС внутри организации, чёткое выполнение алгоритмов действий при угрозе или возникновении ЧС, а также координацию персонала и взаимодействие с экстренными службами.</w:t>
      </w:r>
    </w:p>
    <w:p w14:paraId="00196393" w14:textId="38538674" w:rsidR="005B2C8C" w:rsidRPr="00A57DDA" w:rsidRDefault="00A57DDA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7DDA">
        <w:rPr>
          <w:rFonts w:ascii="Times New Roman" w:hAnsi="Times New Roman"/>
          <w:bCs/>
          <w:sz w:val="24"/>
          <w:szCs w:val="24"/>
        </w:rPr>
        <w:t xml:space="preserve">Руководители органов местного самоуправления и организаций несут персональную ответственность за организацию и проведение мероприятий по гражданской обороне (ГО) и защите населения от чрезвычайных ситуаций (ЧС). Их обязанности различаются в зависимости от уровня и специфики деятельности, но включают ряд ключевых </w:t>
      </w:r>
    </w:p>
    <w:p w14:paraId="38EB1B49" w14:textId="7EDBC373" w:rsidR="004717A2" w:rsidRPr="008F2E5D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7DDA">
        <w:rPr>
          <w:rFonts w:ascii="Times New Roman" w:hAnsi="Times New Roman"/>
          <w:bCs/>
          <w:sz w:val="24"/>
          <w:szCs w:val="24"/>
        </w:rPr>
        <w:t xml:space="preserve">В ходе обучения слушатели изучат основы законодательства в области ГО и ЗНТЧС, освоят алгоритмы оперативного реагирования, научатся разрабатывать пакет документов по ГО и ЧС, ознакомятся с современными средствами защиты и оборудованием. Такой подход гарантирует, что </w:t>
      </w:r>
      <w:r w:rsidR="00A57DDA" w:rsidRPr="00A57DDA">
        <w:rPr>
          <w:rFonts w:ascii="Times New Roman" w:hAnsi="Times New Roman"/>
          <w:bCs/>
          <w:sz w:val="24"/>
          <w:szCs w:val="24"/>
        </w:rPr>
        <w:t>руководители</w:t>
      </w:r>
      <w:r w:rsidR="00A57DDA">
        <w:rPr>
          <w:rFonts w:ascii="Times New Roman" w:hAnsi="Times New Roman"/>
          <w:bCs/>
          <w:sz w:val="24"/>
          <w:szCs w:val="24"/>
        </w:rPr>
        <w:t xml:space="preserve"> </w:t>
      </w:r>
      <w:r w:rsidR="00A57DDA" w:rsidRPr="00A57DDA">
        <w:rPr>
          <w:rFonts w:ascii="Times New Roman" w:hAnsi="Times New Roman"/>
          <w:bCs/>
          <w:sz w:val="24"/>
          <w:szCs w:val="24"/>
        </w:rPr>
        <w:t xml:space="preserve">органов местного самоуправления и организаций </w:t>
      </w:r>
      <w:r w:rsidRPr="00A57DDA">
        <w:rPr>
          <w:rFonts w:ascii="Times New Roman" w:hAnsi="Times New Roman"/>
          <w:bCs/>
          <w:sz w:val="24"/>
          <w:szCs w:val="24"/>
        </w:rPr>
        <w:t>будут не просто формально подготовлены, а реально способны защитить персонал и объекты в условиях современных угроз</w:t>
      </w:r>
      <w:r w:rsidR="00524327" w:rsidRPr="00A57DDA">
        <w:rPr>
          <w:rFonts w:ascii="Times New Roman" w:hAnsi="Times New Roman"/>
          <w:bCs/>
          <w:sz w:val="24"/>
          <w:szCs w:val="24"/>
        </w:rPr>
        <w:t>.</w:t>
      </w:r>
    </w:p>
    <w:p w14:paraId="0EE44FAE" w14:textId="77777777" w:rsidR="0021375E" w:rsidRDefault="0021375E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2E8289ED" w14:textId="5D7C9170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338FE">
        <w:rPr>
          <w:rFonts w:ascii="Times New Roman" w:hAnsi="Times New Roman"/>
          <w:b/>
          <w:sz w:val="24"/>
          <w:szCs w:val="24"/>
        </w:rPr>
        <w:t>Содержание курса:</w:t>
      </w:r>
    </w:p>
    <w:p w14:paraId="60F20ABC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Основы защиты населения и территорий в области ГО и защиты от ЧС.</w:t>
      </w:r>
    </w:p>
    <w:p w14:paraId="4092ACA2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Планирование мероприятий по ГО и ЗНТЧС.</w:t>
      </w:r>
    </w:p>
    <w:p w14:paraId="55F590A0" w14:textId="0A977C2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предупреждения ЧС и повышения устойчивости функционирования организаций, необходимых для выживания населения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8BA38CB" w14:textId="7082922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Способы и методы защиты населения, материальных, культурных ценностей и организация их выполнения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B21A874" w14:textId="5C2E900D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выполнения мероприятий по ликвидации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5482269" w14:textId="01593C7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деятельности органов повседневного управления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7B5CFFCA" w14:textId="57721AE4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и осуществление подготовки населения в области ГО и защиты от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39CDECEF" w14:textId="4F7E7F5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Образовательная деятельность в области ГО и защиты от ЧС: планирование, управление и результаты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C074CBD" w14:textId="77777777" w:rsidR="004717A2" w:rsidRPr="00881DEF" w:rsidRDefault="004717A2" w:rsidP="005B2C8C">
      <w:p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</w:p>
    <w:p w14:paraId="2C57F250" w14:textId="4810AA55" w:rsidR="00721452" w:rsidRPr="003404D7" w:rsidRDefault="00721452" w:rsidP="004717A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8"/>
          <w:lang w:eastAsia="ru-RU"/>
        </w:rPr>
      </w:pPr>
    </w:p>
    <w:sectPr w:rsidR="00721452" w:rsidRPr="003404D7" w:rsidSect="00524327">
      <w:type w:val="continuous"/>
      <w:pgSz w:w="11906" w:h="16838"/>
      <w:pgMar w:top="567" w:right="707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D404D"/>
    <w:multiLevelType w:val="multilevel"/>
    <w:tmpl w:val="AE683C10"/>
    <w:lvl w:ilvl="0">
      <w:start w:val="1"/>
      <w:numFmt w:val="decimal"/>
      <w:pStyle w:val="1"/>
      <w:suff w:val="space"/>
      <w:lvlText w:val="Глава %1"/>
      <w:lvlJc w:val="left"/>
      <w:pPr>
        <w:ind w:left="1800" w:firstLine="0"/>
      </w:pPr>
      <w:rPr>
        <w:rFonts w:hint="default"/>
        <w:i w:val="0"/>
        <w:lang w:val="ru-RU"/>
      </w:rPr>
    </w:lvl>
    <w:lvl w:ilvl="1">
      <w:start w:val="1"/>
      <w:numFmt w:val="decimal"/>
      <w:pStyle w:val="2"/>
      <w:suff w:val="nothing"/>
      <w:lvlText w:val="3.1.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  <w:i w:val="0"/>
      </w:rPr>
    </w:lvl>
  </w:abstractNum>
  <w:abstractNum w:abstractNumId="1" w15:restartNumberingAfterBreak="0">
    <w:nsid w:val="18621288"/>
    <w:multiLevelType w:val="hybridMultilevel"/>
    <w:tmpl w:val="512803F6"/>
    <w:lvl w:ilvl="0" w:tplc="C0AE6C3A">
      <w:start w:val="1"/>
      <w:numFmt w:val="decimal"/>
      <w:lvlText w:val="%1."/>
      <w:lvlJc w:val="righ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76C0606"/>
    <w:multiLevelType w:val="multilevel"/>
    <w:tmpl w:val="5686AD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3" w15:restartNumberingAfterBreak="0">
    <w:nsid w:val="3D691A4C"/>
    <w:multiLevelType w:val="hybridMultilevel"/>
    <w:tmpl w:val="C818F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54BD8"/>
    <w:multiLevelType w:val="hybridMultilevel"/>
    <w:tmpl w:val="32404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C0C70"/>
    <w:multiLevelType w:val="hybridMultilevel"/>
    <w:tmpl w:val="9B360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51416"/>
    <w:multiLevelType w:val="hybridMultilevel"/>
    <w:tmpl w:val="996098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F2"/>
    <w:rsid w:val="00060D0C"/>
    <w:rsid w:val="000913FC"/>
    <w:rsid w:val="001056B6"/>
    <w:rsid w:val="001D5F2D"/>
    <w:rsid w:val="0021375E"/>
    <w:rsid w:val="0026630D"/>
    <w:rsid w:val="002E0783"/>
    <w:rsid w:val="003404D7"/>
    <w:rsid w:val="004717A2"/>
    <w:rsid w:val="004B774A"/>
    <w:rsid w:val="004D64D5"/>
    <w:rsid w:val="00524327"/>
    <w:rsid w:val="005B2C8C"/>
    <w:rsid w:val="00611364"/>
    <w:rsid w:val="00670375"/>
    <w:rsid w:val="00692FF2"/>
    <w:rsid w:val="00721452"/>
    <w:rsid w:val="007B4897"/>
    <w:rsid w:val="007C6956"/>
    <w:rsid w:val="008250B5"/>
    <w:rsid w:val="008A3B97"/>
    <w:rsid w:val="008F0C53"/>
    <w:rsid w:val="0096036C"/>
    <w:rsid w:val="009A5D4B"/>
    <w:rsid w:val="009B052C"/>
    <w:rsid w:val="009D31DE"/>
    <w:rsid w:val="009E3E14"/>
    <w:rsid w:val="00A129ED"/>
    <w:rsid w:val="00A507DD"/>
    <w:rsid w:val="00A57DDA"/>
    <w:rsid w:val="00AD22BA"/>
    <w:rsid w:val="00B66A04"/>
    <w:rsid w:val="00BA459E"/>
    <w:rsid w:val="00BB53D4"/>
    <w:rsid w:val="00BD750D"/>
    <w:rsid w:val="00D82C76"/>
    <w:rsid w:val="00DA50F6"/>
    <w:rsid w:val="00F85099"/>
    <w:rsid w:val="00FB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41665"/>
  <w15:chartTrackingRefBased/>
  <w15:docId w15:val="{8B906C92-E1C4-4F02-8708-12B36DA8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B9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21452"/>
    <w:pPr>
      <w:keepNext/>
      <w:numPr>
        <w:numId w:val="2"/>
      </w:numPr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721452"/>
    <w:pPr>
      <w:keepNext/>
      <w:numPr>
        <w:ilvl w:val="1"/>
        <w:numId w:val="2"/>
      </w:numPr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721452"/>
    <w:pPr>
      <w:keepNext/>
      <w:numPr>
        <w:ilvl w:val="2"/>
        <w:numId w:val="2"/>
      </w:numPr>
      <w:spacing w:after="0" w:line="240" w:lineRule="auto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rsid w:val="00721452"/>
    <w:pPr>
      <w:keepNext/>
      <w:numPr>
        <w:ilvl w:val="3"/>
        <w:numId w:val="2"/>
      </w:numPr>
      <w:spacing w:after="0" w:line="240" w:lineRule="auto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rsid w:val="00721452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21452"/>
    <w:pPr>
      <w:keepNext/>
      <w:numPr>
        <w:ilvl w:val="5"/>
        <w:numId w:val="2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rsid w:val="00721452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721452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721452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B"/>
    <w:pPr>
      <w:ind w:left="720"/>
      <w:contextualSpacing/>
    </w:pPr>
  </w:style>
  <w:style w:type="character" w:customStyle="1" w:styleId="10">
    <w:name w:val="Заголовок 1 Знак"/>
    <w:link w:val="1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lang w:val="x-none" w:eastAsia="x-none"/>
    </w:rPr>
  </w:style>
  <w:style w:type="table" w:styleId="a4">
    <w:name w:val="Table Grid"/>
    <w:basedOn w:val="a1"/>
    <w:uiPriority w:val="39"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6">
    <w:name w:val="List Table 3 Accent 6"/>
    <w:basedOn w:val="a1"/>
    <w:uiPriority w:val="48"/>
    <w:rsid w:val="00670375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paragraph" w:customStyle="1" w:styleId="11">
    <w:name w:val="Знак1"/>
    <w:basedOn w:val="a"/>
    <w:rsid w:val="002E0783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B75E5-EC9B-463E-B39B-169A92A7D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Начальник ОТП</cp:lastModifiedBy>
  <cp:revision>2</cp:revision>
  <dcterms:created xsi:type="dcterms:W3CDTF">2026-07-02T06:40:00Z</dcterms:created>
  <dcterms:modified xsi:type="dcterms:W3CDTF">2026-07-02T06:40:00Z</dcterms:modified>
</cp:coreProperties>
</file>