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177C1F43" w:rsidR="00A507DD" w:rsidRDefault="00BF483C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407C9120">
                <wp:simplePos x="0" y="0"/>
                <wp:positionH relativeFrom="page">
                  <wp:posOffset>760730</wp:posOffset>
                </wp:positionH>
                <wp:positionV relativeFrom="paragraph">
                  <wp:posOffset>837565</wp:posOffset>
                </wp:positionV>
                <wp:extent cx="6054725" cy="544830"/>
                <wp:effectExtent l="0" t="0" r="2222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9D1C" w14:textId="028B9F49" w:rsidR="003404D7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402CAA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bookmarkStart w:id="0" w:name="_Hlk209168380"/>
                            <w:r w:rsidR="00F20B38" w:rsidRPr="00F20B38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ipknk.courses@mail.ru</w:t>
                            </w:r>
                            <w:bookmarkEnd w:id="0"/>
                          </w:p>
                          <w:p w14:paraId="7D7E1B4D" w14:textId="7B274A1C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463595">
                              <w:t>73-75-00 (103)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6" style="position:absolute;left:0;text-align:left;margin-left:59.9pt;margin-top:65.95pt;width:476.75pt;height:4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" filled="f" strokecolor="#a8d08d [1945]" strokeweight="1pt">
                <v:stroke dashstyle="1 1" joinstyle="miter"/>
                <v:textbox>
                  <w:txbxContent>
                    <w:p w14:paraId="3C1E9D1C" w14:textId="028B9F49" w:rsidR="003404D7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402CAA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bookmarkStart w:id="1" w:name="_Hlk209168380"/>
                      <w:r w:rsidR="00F20B38" w:rsidRPr="00F20B38">
                        <w:rPr>
                          <w:rFonts w:ascii="Times New Roman" w:hAnsi="Times New Roman"/>
                          <w:color w:val="0070C0"/>
                        </w:rPr>
                        <w:t>ipknk.courses@mail.ru</w:t>
                      </w:r>
                      <w:bookmarkEnd w:id="1"/>
                    </w:p>
                    <w:p w14:paraId="7D7E1B4D" w14:textId="7B274A1C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463595">
                        <w:t>73-75-00 (103)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091ACC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35747A2B">
                <wp:simplePos x="0" y="0"/>
                <wp:positionH relativeFrom="margin">
                  <wp:posOffset>130810</wp:posOffset>
                </wp:positionH>
                <wp:positionV relativeFrom="paragraph">
                  <wp:posOffset>-291465</wp:posOffset>
                </wp:positionV>
                <wp:extent cx="6355080" cy="242887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42887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5A7C6" w14:textId="0C04A7DF" w:rsidR="001E4C2F" w:rsidRDefault="00C54EF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lang w:eastAsia="ru-RU"/>
                              </w:rPr>
                            </w:pPr>
                            <w:r w:rsidRPr="00C54EFF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lang w:eastAsia="ru-RU"/>
                              </w:rPr>
                              <w:t>Актуальные вопросы реализации ФГОС и ФОП в общеобразовательной организации в 2026-2027 гг.</w:t>
                            </w:r>
                          </w:p>
                          <w:p w14:paraId="29A8C3CB" w14:textId="77777777" w:rsidR="00C54EFF" w:rsidRPr="00DA50F6" w:rsidRDefault="00C54EF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757ED93" w14:textId="77777777" w:rsidR="003404D7" w:rsidRPr="001D5F2D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75B6C7DB" w14:textId="77777777" w:rsidR="003404D7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3404D7" w14:paraId="1B0DC251" w14:textId="77777777" w:rsidTr="00F20B3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299F3A95" w:rsidR="003404D7" w:rsidRPr="003404D7" w:rsidRDefault="00402CAA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72ч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7028216A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Очно-заочная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39AA11F3" w:rsidR="003404D7" w:rsidRPr="003404D7" w:rsidRDefault="00C54EFF" w:rsidP="00137113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26</w:t>
                                  </w:r>
                                  <w:r w:rsidR="001E4C2F" w:rsidRPr="001E4C2F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10</w:t>
                                  </w:r>
                                  <w:r w:rsidR="001E4C2F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06</w:t>
                                  </w:r>
                                  <w:r w:rsidR="001E4C2F" w:rsidRPr="001E4C2F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.11.2026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6BF7C357" w14:textId="652510EF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</w:t>
                                  </w:r>
                                  <w:r w:rsidR="00463595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3pt;margin-top:-22.95pt;width:500.4pt;height:191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" filled="f" strokecolor="#538135" strokeweight="1.5pt">
                <v:stroke joinstyle="bevel" endcap="round"/>
                <v:textbox>
                  <w:txbxContent>
                    <w:p w14:paraId="5275A7C6" w14:textId="0C04A7DF" w:rsidR="001E4C2F" w:rsidRDefault="00C54EF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eastAsia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  <w:lang w:eastAsia="ru-RU"/>
                        </w:rPr>
                      </w:pPr>
                      <w:r w:rsidRPr="00C54EFF">
                        <w:rPr>
                          <w:rFonts w:ascii="Times New Roman" w:eastAsia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  <w:lang w:eastAsia="ru-RU"/>
                        </w:rPr>
                        <w:t>Актуальные вопросы реализации ФГОС и ФОП в общеобразовательной организации в 2026-2027 гг.</w:t>
                      </w:r>
                    </w:p>
                    <w:p w14:paraId="29A8C3CB" w14:textId="77777777" w:rsidR="00C54EFF" w:rsidRPr="00DA50F6" w:rsidRDefault="00C54EF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p w14:paraId="5757ED93" w14:textId="77777777" w:rsidR="003404D7" w:rsidRPr="001D5F2D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24"/>
                          <w:shd w:val="clear" w:color="auto" w:fill="FFFFFF"/>
                        </w:rPr>
                      </w:pPr>
                    </w:p>
                    <w:p w14:paraId="75B6C7DB" w14:textId="77777777" w:rsidR="003404D7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3404D7" w14:paraId="1B0DC251" w14:textId="77777777" w:rsidTr="00F20B3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299F3A95" w:rsidR="003404D7" w:rsidRPr="003404D7" w:rsidRDefault="00402CAA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72ч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7028216A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Очно-заочная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39AA11F3" w:rsidR="003404D7" w:rsidRPr="003404D7" w:rsidRDefault="00C54EFF" w:rsidP="00137113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26</w:t>
                            </w:r>
                            <w:r w:rsidR="001E4C2F" w:rsidRPr="001E4C2F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10</w:t>
                            </w:r>
                            <w:r w:rsidR="001E4C2F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06</w:t>
                            </w:r>
                            <w:r w:rsidR="001E4C2F" w:rsidRPr="001E4C2F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.11.2026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6BF7C357" w14:textId="652510EF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</w:t>
                            </w:r>
                            <w:r w:rsidR="00463595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00</w:t>
                            </w: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D841328" w14:textId="77777777" w:rsidR="00C54EFF" w:rsidRPr="00C54EFF" w:rsidRDefault="00C54EFF" w:rsidP="00C54EFF">
      <w:pP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b/>
          <w:sz w:val="28"/>
          <w:szCs w:val="28"/>
          <w:lang w:eastAsia="ru-RU"/>
        </w:rPr>
        <w:t>Цель курса:</w:t>
      </w:r>
      <w:r w:rsidRPr="00C54EFF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совершенствование профессиональных компетенций слушателей в области реализации ФГОС и ФОП в общеобразовательной организации 2026-2027 гг.</w:t>
      </w:r>
    </w:p>
    <w:p w14:paraId="1EDFA66C" w14:textId="77777777" w:rsidR="00C54EFF" w:rsidRPr="00C54EFF" w:rsidRDefault="00C54EFF" w:rsidP="00C54EFF">
      <w:pP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b/>
          <w:sz w:val="28"/>
          <w:szCs w:val="28"/>
          <w:lang w:eastAsia="ru-RU"/>
        </w:rPr>
        <w:t>Целевая группа</w:t>
      </w:r>
      <w:r w:rsidRPr="00C54EFF">
        <w:rPr>
          <w:rFonts w:ascii="Times New Roman" w:eastAsia="Times New Roman" w:hAnsi="Times New Roman"/>
          <w:sz w:val="28"/>
          <w:szCs w:val="28"/>
          <w:lang w:eastAsia="ru-RU"/>
        </w:rPr>
        <w:t>: педагогические работники со средним и высшим профессиональным образованием.</w:t>
      </w:r>
    </w:p>
    <w:p w14:paraId="05003C41" w14:textId="77777777" w:rsidR="00C54EFF" w:rsidRPr="00C54EFF" w:rsidRDefault="00C54EFF" w:rsidP="00C54EFF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1433DF" w14:textId="77777777" w:rsidR="00C54EFF" w:rsidRPr="00C54EFF" w:rsidRDefault="00C54EFF" w:rsidP="00C54EFF">
      <w:pP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sz w:val="28"/>
          <w:szCs w:val="28"/>
          <w:lang w:eastAsia="ru-RU"/>
        </w:rPr>
        <w:t>Комплекс изменений, вступающих в силу с 1 сентября 2026 года, затрагивает ключевые аспекты школьного образования: воспитательную работу, содержание отдельных предметов, условия труда педагогических работников и пр.</w:t>
      </w:r>
    </w:p>
    <w:p w14:paraId="2316DCF0" w14:textId="77777777" w:rsidR="00C54EFF" w:rsidRPr="00C54EFF" w:rsidRDefault="00C54EFF" w:rsidP="00C54EFF">
      <w:pP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sz w:val="28"/>
          <w:szCs w:val="28"/>
          <w:lang w:eastAsia="ru-RU"/>
        </w:rPr>
        <w:t>Предлагаемый курс отвечает на запрос времени: он поможет педагогам эффективно ориентироваться в нормативной базе, грамотно проектировать образовательный процесс в соответствии с актуальными требованиями ФГОС и ФОП, минимизировать риски и в итоге повышать качество образования.</w:t>
      </w:r>
    </w:p>
    <w:p w14:paraId="3F269E75" w14:textId="77777777" w:rsidR="00C54EFF" w:rsidRPr="00C54EFF" w:rsidRDefault="00C54EFF" w:rsidP="00C54EFF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Hlk209168364"/>
      <w:r w:rsidRPr="00C54EFF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 курса:</w:t>
      </w:r>
    </w:p>
    <w:p w14:paraId="4799BBFB" w14:textId="77777777" w:rsidR="00C54EFF" w:rsidRPr="00C54EFF" w:rsidRDefault="00C54EFF" w:rsidP="00C54EF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Государственная политика в сфере образования на 2026-2027 </w:t>
      </w:r>
      <w:proofErr w:type="gramStart"/>
      <w:r w:rsidRPr="00C54EFF">
        <w:rPr>
          <w:rFonts w:ascii="Times New Roman" w:eastAsia="Times New Roman" w:hAnsi="Times New Roman"/>
          <w:bCs/>
          <w:sz w:val="28"/>
          <w:szCs w:val="28"/>
          <w:lang w:eastAsia="ru-RU"/>
        </w:rPr>
        <w:t>гг..</w:t>
      </w:r>
      <w:proofErr w:type="gramEnd"/>
      <w:r w:rsidRPr="00C54E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Организационные аспекты реализации ФГОС и ФОП. </w:t>
      </w:r>
      <w:bookmarkEnd w:id="2"/>
    </w:p>
    <w:p w14:paraId="65F10B31" w14:textId="77777777" w:rsidR="00C54EFF" w:rsidRDefault="00C54EFF" w:rsidP="00C54EF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567" w:firstLine="142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bCs/>
          <w:sz w:val="28"/>
          <w:szCs w:val="28"/>
          <w:lang w:eastAsia="ru-RU"/>
        </w:rPr>
        <w:t>Содержательные и методические аспекты реализации ФГОС и ФОП.</w:t>
      </w:r>
    </w:p>
    <w:p w14:paraId="34C19202" w14:textId="42AC4572" w:rsidR="00C54EFF" w:rsidRPr="00C54EFF" w:rsidRDefault="00C54EFF" w:rsidP="00C54EF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4EFF">
        <w:rPr>
          <w:rFonts w:ascii="Times New Roman" w:eastAsia="Times New Roman" w:hAnsi="Times New Roman"/>
          <w:bCs/>
          <w:sz w:val="28"/>
          <w:szCs w:val="28"/>
          <w:lang w:eastAsia="ru-RU"/>
        </w:rPr>
        <w:t>Содержательные и методические аспекты реализации рабочих программ учебных предметов</w:t>
      </w:r>
      <w:r w:rsidRPr="00C54EFF">
        <w:rPr>
          <w:rFonts w:ascii="Times New Roman" w:eastAsia="Times New Roman" w:hAnsi="Times New Roman"/>
          <w:bCs/>
          <w:sz w:val="24"/>
          <w:szCs w:val="28"/>
          <w:lang w:eastAsia="ru-RU"/>
        </w:rPr>
        <w:t>.</w:t>
      </w:r>
    </w:p>
    <w:p w14:paraId="4034C574" w14:textId="0D9C6D89" w:rsidR="00EE777F" w:rsidRPr="00402CAA" w:rsidRDefault="00EE777F" w:rsidP="001E4C2F">
      <w:pPr>
        <w:pStyle w:val="3"/>
        <w:spacing w:before="120" w:line="264" w:lineRule="auto"/>
        <w:jc w:val="both"/>
        <w:rPr>
          <w:bCs/>
          <w:sz w:val="24"/>
          <w:szCs w:val="28"/>
        </w:rPr>
      </w:pPr>
    </w:p>
    <w:sectPr w:rsidR="00EE777F" w:rsidRPr="00402CAA" w:rsidSect="001E4C2F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B7220D0"/>
    <w:multiLevelType w:val="hybridMultilevel"/>
    <w:tmpl w:val="08BED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86A9B"/>
    <w:multiLevelType w:val="hybridMultilevel"/>
    <w:tmpl w:val="F5BCCCCE"/>
    <w:lvl w:ilvl="0" w:tplc="04B27AC2">
      <w:numFmt w:val="bullet"/>
      <w:lvlText w:val="—"/>
      <w:lvlJc w:val="left"/>
      <w:pPr>
        <w:ind w:left="931" w:hanging="352"/>
      </w:pPr>
      <w:rPr>
        <w:rFonts w:ascii="Times New Roman" w:eastAsia="Times New Roman" w:hAnsi="Times New Roman" w:cs="Times New Roman" w:hint="default"/>
        <w:spacing w:val="0"/>
        <w:w w:val="52"/>
        <w:lang w:val="ru-RU" w:eastAsia="en-US" w:bidi="ar-SA"/>
      </w:rPr>
    </w:lvl>
    <w:lvl w:ilvl="1" w:tplc="CB6805EE">
      <w:numFmt w:val="bullet"/>
      <w:lvlText w:val="•"/>
      <w:lvlJc w:val="left"/>
      <w:pPr>
        <w:ind w:left="1852" w:hanging="352"/>
      </w:pPr>
      <w:rPr>
        <w:rFonts w:hint="default"/>
        <w:lang w:val="ru-RU" w:eastAsia="en-US" w:bidi="ar-SA"/>
      </w:rPr>
    </w:lvl>
    <w:lvl w:ilvl="2" w:tplc="F1EA631A">
      <w:numFmt w:val="bullet"/>
      <w:lvlText w:val="•"/>
      <w:lvlJc w:val="left"/>
      <w:pPr>
        <w:ind w:left="2764" w:hanging="352"/>
      </w:pPr>
      <w:rPr>
        <w:rFonts w:hint="default"/>
        <w:lang w:val="ru-RU" w:eastAsia="en-US" w:bidi="ar-SA"/>
      </w:rPr>
    </w:lvl>
    <w:lvl w:ilvl="3" w:tplc="4252A8C2">
      <w:numFmt w:val="bullet"/>
      <w:lvlText w:val="•"/>
      <w:lvlJc w:val="left"/>
      <w:pPr>
        <w:ind w:left="3676" w:hanging="352"/>
      </w:pPr>
      <w:rPr>
        <w:rFonts w:hint="default"/>
        <w:lang w:val="ru-RU" w:eastAsia="en-US" w:bidi="ar-SA"/>
      </w:rPr>
    </w:lvl>
    <w:lvl w:ilvl="4" w:tplc="CB1812FC">
      <w:numFmt w:val="bullet"/>
      <w:lvlText w:val="•"/>
      <w:lvlJc w:val="left"/>
      <w:pPr>
        <w:ind w:left="4588" w:hanging="352"/>
      </w:pPr>
      <w:rPr>
        <w:rFonts w:hint="default"/>
        <w:lang w:val="ru-RU" w:eastAsia="en-US" w:bidi="ar-SA"/>
      </w:rPr>
    </w:lvl>
    <w:lvl w:ilvl="5" w:tplc="C1AED98C">
      <w:numFmt w:val="bullet"/>
      <w:lvlText w:val="•"/>
      <w:lvlJc w:val="left"/>
      <w:pPr>
        <w:ind w:left="5500" w:hanging="352"/>
      </w:pPr>
      <w:rPr>
        <w:rFonts w:hint="default"/>
        <w:lang w:val="ru-RU" w:eastAsia="en-US" w:bidi="ar-SA"/>
      </w:rPr>
    </w:lvl>
    <w:lvl w:ilvl="6" w:tplc="821023CC">
      <w:numFmt w:val="bullet"/>
      <w:lvlText w:val="•"/>
      <w:lvlJc w:val="left"/>
      <w:pPr>
        <w:ind w:left="6412" w:hanging="352"/>
      </w:pPr>
      <w:rPr>
        <w:rFonts w:hint="default"/>
        <w:lang w:val="ru-RU" w:eastAsia="en-US" w:bidi="ar-SA"/>
      </w:rPr>
    </w:lvl>
    <w:lvl w:ilvl="7" w:tplc="8CAC2DF2">
      <w:numFmt w:val="bullet"/>
      <w:lvlText w:val="•"/>
      <w:lvlJc w:val="left"/>
      <w:pPr>
        <w:ind w:left="7324" w:hanging="352"/>
      </w:pPr>
      <w:rPr>
        <w:rFonts w:hint="default"/>
        <w:lang w:val="ru-RU" w:eastAsia="en-US" w:bidi="ar-SA"/>
      </w:rPr>
    </w:lvl>
    <w:lvl w:ilvl="8" w:tplc="07021E96">
      <w:numFmt w:val="bullet"/>
      <w:lvlText w:val="•"/>
      <w:lvlJc w:val="left"/>
      <w:pPr>
        <w:ind w:left="8236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1AC2989"/>
    <w:multiLevelType w:val="hybridMultilevel"/>
    <w:tmpl w:val="4E2E98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E392DCC"/>
    <w:multiLevelType w:val="hybridMultilevel"/>
    <w:tmpl w:val="DC5EB198"/>
    <w:lvl w:ilvl="0" w:tplc="5B6CB590">
      <w:start w:val="1"/>
      <w:numFmt w:val="decimal"/>
      <w:lvlText w:val="%1."/>
      <w:lvlJc w:val="left"/>
      <w:pPr>
        <w:ind w:left="1381" w:hanging="45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16B43"/>
    <w:rsid w:val="000913FC"/>
    <w:rsid w:val="00091ACC"/>
    <w:rsid w:val="000B3CB9"/>
    <w:rsid w:val="001056B6"/>
    <w:rsid w:val="00137113"/>
    <w:rsid w:val="001D5F2D"/>
    <w:rsid w:val="001E4C2F"/>
    <w:rsid w:val="003404D7"/>
    <w:rsid w:val="00396AEC"/>
    <w:rsid w:val="00402CAA"/>
    <w:rsid w:val="00463595"/>
    <w:rsid w:val="004B774A"/>
    <w:rsid w:val="004D64D5"/>
    <w:rsid w:val="005676AC"/>
    <w:rsid w:val="00611364"/>
    <w:rsid w:val="00670375"/>
    <w:rsid w:val="00692FF2"/>
    <w:rsid w:val="00721452"/>
    <w:rsid w:val="007B485B"/>
    <w:rsid w:val="007B4897"/>
    <w:rsid w:val="007C6956"/>
    <w:rsid w:val="008250B5"/>
    <w:rsid w:val="008A3B97"/>
    <w:rsid w:val="008F0C53"/>
    <w:rsid w:val="0096036C"/>
    <w:rsid w:val="009A08D3"/>
    <w:rsid w:val="009A5D4B"/>
    <w:rsid w:val="009D31DE"/>
    <w:rsid w:val="009E3E14"/>
    <w:rsid w:val="00A111AF"/>
    <w:rsid w:val="00A129ED"/>
    <w:rsid w:val="00A507DD"/>
    <w:rsid w:val="00B66A04"/>
    <w:rsid w:val="00BA459E"/>
    <w:rsid w:val="00BB53D4"/>
    <w:rsid w:val="00BD750D"/>
    <w:rsid w:val="00BF483C"/>
    <w:rsid w:val="00C54EFF"/>
    <w:rsid w:val="00CB719B"/>
    <w:rsid w:val="00D82C76"/>
    <w:rsid w:val="00DA50F6"/>
    <w:rsid w:val="00EE777F"/>
    <w:rsid w:val="00F2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8FDDD734-4FF4-4F89-B588-902FFEB0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Normal">
    <w:name w:val="Table Normal"/>
    <w:rsid w:val="00402CAA"/>
    <w:pPr>
      <w:spacing w:after="200" w:line="27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DC43-2219-44CA-870D-BCDFD202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2026-10-15T03:44:00Z</dcterms:created>
  <dcterms:modified xsi:type="dcterms:W3CDTF">2026-10-15T03:44:00Z</dcterms:modified>
</cp:coreProperties>
</file>