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2E0539" w14:textId="77777777" w:rsidR="0097093F" w:rsidRPr="00393CC5"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ДОГОВОР №____</w:t>
      </w:r>
      <w:r w:rsidR="00EA772B" w:rsidRPr="00393CC5">
        <w:rPr>
          <w:rFonts w:ascii="Times New Roman" w:eastAsia="Times New Roman" w:hAnsi="Times New Roman" w:cs="Times New Roman"/>
          <w:b/>
          <w:color w:val="000000" w:themeColor="text1"/>
          <w:sz w:val="18"/>
          <w:szCs w:val="18"/>
          <w:lang w:eastAsia="ru-RU"/>
        </w:rPr>
        <w:t>__________</w:t>
      </w:r>
      <w:r w:rsidRPr="00393CC5">
        <w:rPr>
          <w:rFonts w:ascii="Times New Roman" w:eastAsia="Times New Roman" w:hAnsi="Times New Roman" w:cs="Times New Roman"/>
          <w:b/>
          <w:color w:val="000000" w:themeColor="text1"/>
          <w:sz w:val="18"/>
          <w:szCs w:val="18"/>
          <w:lang w:eastAsia="ru-RU"/>
        </w:rPr>
        <w:t>__</w:t>
      </w:r>
    </w:p>
    <w:p w14:paraId="2C8B0B10" w14:textId="77777777" w:rsidR="0097093F" w:rsidRPr="00393CC5"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 xml:space="preserve">об обучении по дополнительным профессиональным программам </w:t>
      </w:r>
    </w:p>
    <w:p w14:paraId="6D3436DB" w14:textId="77777777" w:rsidR="0097093F" w:rsidRPr="00393CC5"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(ПОВЫШЕНИЕ КВАЛИФИКАЦИИ)</w:t>
      </w:r>
    </w:p>
    <w:p w14:paraId="07296BCB" w14:textId="77777777" w:rsidR="0097093F" w:rsidRPr="00393CC5"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(с юридическим лицом)</w:t>
      </w:r>
    </w:p>
    <w:p w14:paraId="5B190484" w14:textId="77777777" w:rsidR="0097093F" w:rsidRPr="00393CC5" w:rsidRDefault="0097093F" w:rsidP="0097093F">
      <w:pPr>
        <w:spacing w:after="0" w:line="240" w:lineRule="auto"/>
        <w:jc w:val="center"/>
        <w:rPr>
          <w:rFonts w:ascii="Times New Roman" w:eastAsia="Times New Roman" w:hAnsi="Times New Roman" w:cs="Times New Roman"/>
          <w:color w:val="000000" w:themeColor="text1"/>
          <w:sz w:val="18"/>
          <w:szCs w:val="18"/>
          <w:lang w:eastAsia="ru-RU"/>
        </w:rPr>
      </w:pPr>
    </w:p>
    <w:tbl>
      <w:tblPr>
        <w:tblW w:w="0" w:type="auto"/>
        <w:tblLook w:val="01E0" w:firstRow="1" w:lastRow="1" w:firstColumn="1" w:lastColumn="1" w:noHBand="0" w:noVBand="0"/>
      </w:tblPr>
      <w:tblGrid>
        <w:gridCol w:w="3230"/>
        <w:gridCol w:w="3205"/>
        <w:gridCol w:w="4269"/>
      </w:tblGrid>
      <w:tr w:rsidR="0097093F" w:rsidRPr="00393CC5" w14:paraId="766B753A" w14:textId="77777777" w:rsidTr="00385E7B">
        <w:tc>
          <w:tcPr>
            <w:tcW w:w="3284" w:type="dxa"/>
          </w:tcPr>
          <w:p w14:paraId="69CF1783" w14:textId="77777777" w:rsidR="0097093F" w:rsidRPr="00393CC5" w:rsidRDefault="0097093F" w:rsidP="0097093F">
            <w:pPr>
              <w:spacing w:after="0" w:line="240" w:lineRule="auto"/>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г. Новокузнецк</w:t>
            </w:r>
          </w:p>
        </w:tc>
        <w:tc>
          <w:tcPr>
            <w:tcW w:w="3285" w:type="dxa"/>
          </w:tcPr>
          <w:p w14:paraId="48C5FB71" w14:textId="77777777" w:rsidR="0097093F" w:rsidRPr="00393CC5" w:rsidRDefault="0097093F" w:rsidP="0097093F">
            <w:pPr>
              <w:spacing w:after="0" w:line="240" w:lineRule="auto"/>
              <w:rPr>
                <w:rFonts w:ascii="Times New Roman" w:eastAsia="Times New Roman" w:hAnsi="Times New Roman" w:cs="Times New Roman"/>
                <w:color w:val="000000" w:themeColor="text1"/>
                <w:sz w:val="18"/>
                <w:szCs w:val="18"/>
                <w:lang w:eastAsia="ru-RU"/>
              </w:rPr>
            </w:pPr>
          </w:p>
        </w:tc>
        <w:tc>
          <w:tcPr>
            <w:tcW w:w="4312" w:type="dxa"/>
          </w:tcPr>
          <w:p w14:paraId="6E4C0BBE" w14:textId="77777777" w:rsidR="0097093F" w:rsidRPr="00393CC5" w:rsidRDefault="0097093F" w:rsidP="00EE03A6">
            <w:pPr>
              <w:spacing w:after="0" w:line="240" w:lineRule="auto"/>
              <w:jc w:val="right"/>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«_</w:t>
            </w:r>
            <w:r w:rsidR="00EE03A6" w:rsidRPr="00393CC5">
              <w:rPr>
                <w:rFonts w:ascii="Times New Roman" w:eastAsia="Times New Roman" w:hAnsi="Times New Roman" w:cs="Times New Roman"/>
                <w:color w:val="000000" w:themeColor="text1"/>
                <w:sz w:val="18"/>
                <w:szCs w:val="18"/>
                <w:lang w:eastAsia="ru-RU"/>
              </w:rPr>
              <w:t>___</w:t>
            </w:r>
            <w:r w:rsidRPr="00393CC5">
              <w:rPr>
                <w:rFonts w:ascii="Times New Roman" w:eastAsia="Times New Roman" w:hAnsi="Times New Roman" w:cs="Times New Roman"/>
                <w:color w:val="000000" w:themeColor="text1"/>
                <w:sz w:val="18"/>
                <w:szCs w:val="18"/>
                <w:lang w:eastAsia="ru-RU"/>
              </w:rPr>
              <w:t>_»__________</w:t>
            </w:r>
            <w:r w:rsidR="00EE03A6" w:rsidRPr="00393CC5">
              <w:rPr>
                <w:rFonts w:ascii="Times New Roman" w:eastAsia="Times New Roman" w:hAnsi="Times New Roman" w:cs="Times New Roman"/>
                <w:color w:val="000000" w:themeColor="text1"/>
                <w:sz w:val="18"/>
                <w:szCs w:val="18"/>
                <w:lang w:eastAsia="ru-RU"/>
              </w:rPr>
              <w:t>__</w:t>
            </w:r>
            <w:r w:rsidRPr="00393CC5">
              <w:rPr>
                <w:rFonts w:ascii="Times New Roman" w:eastAsia="Times New Roman" w:hAnsi="Times New Roman" w:cs="Times New Roman"/>
                <w:color w:val="000000" w:themeColor="text1"/>
                <w:sz w:val="18"/>
                <w:szCs w:val="18"/>
                <w:lang w:eastAsia="ru-RU"/>
              </w:rPr>
              <w:t>_20_</w:t>
            </w:r>
            <w:r w:rsidR="00EE03A6" w:rsidRPr="00393CC5">
              <w:rPr>
                <w:rFonts w:ascii="Times New Roman" w:eastAsia="Times New Roman" w:hAnsi="Times New Roman" w:cs="Times New Roman"/>
                <w:color w:val="000000" w:themeColor="text1"/>
                <w:sz w:val="18"/>
                <w:szCs w:val="18"/>
                <w:lang w:eastAsia="ru-RU"/>
              </w:rPr>
              <w:t>__</w:t>
            </w:r>
            <w:r w:rsidRPr="00393CC5">
              <w:rPr>
                <w:rFonts w:ascii="Times New Roman" w:eastAsia="Times New Roman" w:hAnsi="Times New Roman" w:cs="Times New Roman"/>
                <w:color w:val="000000" w:themeColor="text1"/>
                <w:sz w:val="18"/>
                <w:szCs w:val="18"/>
                <w:lang w:eastAsia="ru-RU"/>
              </w:rPr>
              <w:t>_г.</w:t>
            </w:r>
          </w:p>
        </w:tc>
      </w:tr>
    </w:tbl>
    <w:p w14:paraId="137D1FFE" w14:textId="77777777" w:rsidR="00B94074" w:rsidRPr="00393CC5" w:rsidRDefault="00B94074" w:rsidP="007C7DBF">
      <w:pPr>
        <w:spacing w:after="0" w:line="240" w:lineRule="auto"/>
        <w:ind w:firstLine="284"/>
        <w:jc w:val="both"/>
        <w:rPr>
          <w:rFonts w:ascii="Times New Roman" w:eastAsia="Times New Roman" w:hAnsi="Times New Roman" w:cs="Times New Roman"/>
          <w:b/>
          <w:color w:val="000000" w:themeColor="text1"/>
          <w:sz w:val="18"/>
          <w:szCs w:val="18"/>
          <w:lang w:eastAsia="ru-RU"/>
        </w:rPr>
      </w:pPr>
    </w:p>
    <w:p w14:paraId="424118BB" w14:textId="7C076A7C" w:rsidR="0097093F" w:rsidRPr="00393CC5" w:rsidRDefault="00A87542" w:rsidP="00AB020B">
      <w:pPr>
        <w:spacing w:after="0" w:line="240" w:lineRule="auto"/>
        <w:ind w:firstLine="284"/>
        <w:jc w:val="both"/>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 xml:space="preserve">Муниципальное автономное образовательное учреждение дополнительного профессионального образования «Институт повышения квалификации» (МАОУ ДПО ИПК), именуемое в дальнейшем «Исполнитель», осуществляющее образовательную деятельность на основании лицензии № 15988 от 21.04.2016 г., выданной бессрочно Государственной службой по надзору и контролю в сфере образования Кемеровской области, </w:t>
      </w:r>
      <w:r w:rsidR="00DC4A58" w:rsidRPr="00393CC5">
        <w:rPr>
          <w:rFonts w:ascii="Times New Roman" w:hAnsi="Times New Roman" w:cs="Times New Roman"/>
          <w:b/>
          <w:color w:val="000000" w:themeColor="text1"/>
          <w:sz w:val="18"/>
          <w:szCs w:val="18"/>
        </w:rPr>
        <w:t xml:space="preserve">в лице начальника отдела по организационно-методической работе и связям с общественностью, </w:t>
      </w:r>
      <w:r w:rsidRPr="00393CC5">
        <w:rPr>
          <w:rFonts w:ascii="Times New Roman" w:eastAsia="Times New Roman" w:hAnsi="Times New Roman" w:cs="Times New Roman"/>
          <w:b/>
          <w:color w:val="000000" w:themeColor="text1"/>
          <w:sz w:val="18"/>
          <w:szCs w:val="18"/>
          <w:lang w:eastAsia="ru-RU"/>
        </w:rPr>
        <w:t xml:space="preserve">Степановой Натальи Юрьевны, действующей на основании </w:t>
      </w:r>
      <w:r w:rsidR="007C4246" w:rsidRPr="00393CC5">
        <w:rPr>
          <w:rFonts w:ascii="Times New Roman" w:eastAsia="Times New Roman" w:hAnsi="Times New Roman" w:cs="Times New Roman"/>
          <w:b/>
          <w:color w:val="000000" w:themeColor="text1"/>
          <w:sz w:val="18"/>
          <w:szCs w:val="18"/>
          <w:lang w:eastAsia="ru-RU"/>
        </w:rPr>
        <w:t>Доверенности от 01.09.2025 года №</w:t>
      </w:r>
      <w:r w:rsidR="004420DA" w:rsidRPr="00393CC5">
        <w:rPr>
          <w:rFonts w:ascii="Times New Roman" w:eastAsia="Times New Roman" w:hAnsi="Times New Roman" w:cs="Times New Roman"/>
          <w:b/>
          <w:color w:val="000000" w:themeColor="text1"/>
          <w:sz w:val="18"/>
          <w:szCs w:val="18"/>
          <w:lang w:eastAsia="ru-RU"/>
        </w:rPr>
        <w:t>2</w:t>
      </w:r>
      <w:r w:rsidR="00AB020B" w:rsidRPr="00393CC5">
        <w:rPr>
          <w:rFonts w:ascii="Times New Roman" w:eastAsia="Times New Roman" w:hAnsi="Times New Roman" w:cs="Times New Roman"/>
          <w:b/>
          <w:color w:val="000000" w:themeColor="text1"/>
          <w:sz w:val="18"/>
          <w:szCs w:val="18"/>
          <w:lang w:eastAsia="ru-RU"/>
        </w:rPr>
        <w:t xml:space="preserve">, с одной стороны, и </w:t>
      </w:r>
      <w:r w:rsidR="0097093F" w:rsidRPr="00393CC5">
        <w:rPr>
          <w:rFonts w:ascii="Times New Roman" w:eastAsia="Times New Roman" w:hAnsi="Times New Roman" w:cs="Times New Roman"/>
          <w:color w:val="000000" w:themeColor="text1"/>
          <w:sz w:val="18"/>
          <w:szCs w:val="18"/>
          <w:lang w:eastAsia="ru-RU"/>
        </w:rPr>
        <w:t>__________________</w:t>
      </w:r>
      <w:r w:rsidR="00A32506" w:rsidRPr="00393CC5">
        <w:rPr>
          <w:rFonts w:ascii="Times New Roman" w:eastAsia="Times New Roman" w:hAnsi="Times New Roman" w:cs="Times New Roman"/>
          <w:color w:val="000000" w:themeColor="text1"/>
          <w:sz w:val="18"/>
          <w:szCs w:val="18"/>
          <w:lang w:eastAsia="ru-RU"/>
        </w:rPr>
        <w:t>________________________________________________________________</w:t>
      </w:r>
      <w:r w:rsidR="00044D5B" w:rsidRPr="00393CC5">
        <w:rPr>
          <w:rFonts w:ascii="Times New Roman" w:eastAsia="Times New Roman" w:hAnsi="Times New Roman" w:cs="Times New Roman"/>
          <w:color w:val="000000" w:themeColor="text1"/>
          <w:sz w:val="18"/>
          <w:szCs w:val="18"/>
          <w:lang w:eastAsia="ru-RU"/>
        </w:rPr>
        <w:t xml:space="preserve">, </w:t>
      </w:r>
      <w:r w:rsidR="0097093F" w:rsidRPr="00393CC5">
        <w:rPr>
          <w:rFonts w:ascii="Times New Roman" w:eastAsia="Times New Roman" w:hAnsi="Times New Roman" w:cs="Times New Roman"/>
          <w:color w:val="000000" w:themeColor="text1"/>
          <w:sz w:val="18"/>
          <w:szCs w:val="18"/>
          <w:lang w:eastAsia="ru-RU"/>
        </w:rPr>
        <w:t>осуществляющее закупку услуг на основании ч. 2 ст. 1</w:t>
      </w:r>
      <w:r w:rsidR="0097093F" w:rsidRPr="00393CC5">
        <w:rPr>
          <w:rFonts w:ascii="Times New Roman" w:hAnsi="Times New Roman" w:cs="Times New Roman"/>
          <w:color w:val="000000" w:themeColor="text1"/>
          <w:sz w:val="18"/>
          <w:szCs w:val="18"/>
        </w:rPr>
        <w:t xml:space="preserve"> </w:t>
      </w:r>
      <w:r w:rsidR="0097093F" w:rsidRPr="00393CC5">
        <w:rPr>
          <w:rFonts w:ascii="Times New Roman" w:eastAsia="Times New Roman" w:hAnsi="Times New Roman" w:cs="Times New Roman"/>
          <w:color w:val="000000" w:themeColor="text1"/>
          <w:sz w:val="18"/>
          <w:szCs w:val="18"/>
          <w:lang w:eastAsia="ru-RU"/>
        </w:rPr>
        <w:t xml:space="preserve">Федерального закона от 18.07.2011 № 223-ФЗ </w:t>
      </w:r>
      <w:r w:rsidR="00EE03A6" w:rsidRPr="00393CC5">
        <w:rPr>
          <w:rFonts w:ascii="Times New Roman" w:eastAsia="Times New Roman" w:hAnsi="Times New Roman" w:cs="Times New Roman"/>
          <w:color w:val="000000" w:themeColor="text1"/>
          <w:sz w:val="18"/>
          <w:szCs w:val="18"/>
          <w:lang w:eastAsia="ru-RU"/>
        </w:rPr>
        <w:t>«</w:t>
      </w:r>
      <w:r w:rsidR="0097093F" w:rsidRPr="00393CC5">
        <w:rPr>
          <w:rFonts w:ascii="Times New Roman" w:eastAsia="Times New Roman" w:hAnsi="Times New Roman" w:cs="Times New Roman"/>
          <w:color w:val="000000" w:themeColor="text1"/>
          <w:sz w:val="18"/>
          <w:szCs w:val="18"/>
          <w:lang w:eastAsia="ru-RU"/>
        </w:rPr>
        <w:t>О закупках товаров, работ, услуг отдельными видами юридических лиц</w:t>
      </w:r>
      <w:r w:rsidR="00EE03A6" w:rsidRPr="00393CC5">
        <w:rPr>
          <w:rFonts w:ascii="Times New Roman" w:eastAsia="Times New Roman" w:hAnsi="Times New Roman" w:cs="Times New Roman"/>
          <w:color w:val="000000" w:themeColor="text1"/>
          <w:sz w:val="18"/>
          <w:szCs w:val="18"/>
          <w:lang w:eastAsia="ru-RU"/>
        </w:rPr>
        <w:t>»</w:t>
      </w:r>
      <w:r w:rsidR="0097093F" w:rsidRPr="00393CC5">
        <w:rPr>
          <w:rFonts w:ascii="Times New Roman" w:eastAsia="Times New Roman" w:hAnsi="Times New Roman" w:cs="Times New Roman"/>
          <w:color w:val="000000" w:themeColor="text1"/>
          <w:sz w:val="18"/>
          <w:szCs w:val="18"/>
          <w:lang w:eastAsia="ru-RU"/>
        </w:rPr>
        <w:t xml:space="preserve">, именуемое в дальнейшем </w:t>
      </w:r>
      <w:r w:rsidR="0097093F" w:rsidRPr="00393CC5">
        <w:rPr>
          <w:rFonts w:ascii="Times New Roman" w:eastAsia="Times New Roman" w:hAnsi="Times New Roman" w:cs="Times New Roman"/>
          <w:b/>
          <w:color w:val="000000" w:themeColor="text1"/>
          <w:sz w:val="18"/>
          <w:szCs w:val="18"/>
          <w:lang w:eastAsia="ru-RU"/>
        </w:rPr>
        <w:t>«Заказчик»</w:t>
      </w:r>
      <w:r w:rsidR="0097093F" w:rsidRPr="00393CC5">
        <w:rPr>
          <w:rFonts w:ascii="Times New Roman" w:eastAsia="Times New Roman" w:hAnsi="Times New Roman" w:cs="Times New Roman"/>
          <w:color w:val="000000" w:themeColor="text1"/>
          <w:sz w:val="18"/>
          <w:szCs w:val="18"/>
          <w:lang w:eastAsia="ru-RU"/>
        </w:rPr>
        <w:t>, в лице</w:t>
      </w:r>
      <w:r w:rsidR="00C768AB" w:rsidRPr="00393CC5">
        <w:rPr>
          <w:rFonts w:ascii="Times New Roman" w:eastAsia="Times New Roman" w:hAnsi="Times New Roman" w:cs="Times New Roman"/>
          <w:color w:val="000000" w:themeColor="text1"/>
          <w:sz w:val="18"/>
          <w:szCs w:val="18"/>
          <w:lang w:eastAsia="ru-RU"/>
        </w:rPr>
        <w:t xml:space="preserve"> ________</w:t>
      </w:r>
      <w:r w:rsidR="0097093F" w:rsidRPr="00393CC5">
        <w:rPr>
          <w:rFonts w:ascii="Times New Roman" w:eastAsia="Times New Roman" w:hAnsi="Times New Roman" w:cs="Times New Roman"/>
          <w:color w:val="000000" w:themeColor="text1"/>
          <w:sz w:val="18"/>
          <w:szCs w:val="18"/>
          <w:lang w:eastAsia="ru-RU"/>
        </w:rPr>
        <w:t>____________________________________________</w:t>
      </w:r>
      <w:r w:rsidR="007C7DBF" w:rsidRPr="00393CC5">
        <w:rPr>
          <w:rFonts w:ascii="Times New Roman" w:eastAsia="Times New Roman" w:hAnsi="Times New Roman" w:cs="Times New Roman"/>
          <w:color w:val="000000" w:themeColor="text1"/>
          <w:sz w:val="18"/>
          <w:szCs w:val="18"/>
          <w:lang w:eastAsia="ru-RU"/>
        </w:rPr>
        <w:t>_______</w:t>
      </w:r>
      <w:r w:rsidR="00473363" w:rsidRPr="00393CC5">
        <w:rPr>
          <w:rFonts w:ascii="Times New Roman" w:eastAsia="Times New Roman" w:hAnsi="Times New Roman" w:cs="Times New Roman"/>
          <w:color w:val="000000" w:themeColor="text1"/>
          <w:sz w:val="18"/>
          <w:szCs w:val="18"/>
          <w:lang w:eastAsia="ru-RU"/>
        </w:rPr>
        <w:t>________</w:t>
      </w:r>
      <w:r w:rsidR="007C7DBF" w:rsidRPr="00393CC5">
        <w:rPr>
          <w:rFonts w:ascii="Times New Roman" w:eastAsia="Times New Roman" w:hAnsi="Times New Roman" w:cs="Times New Roman"/>
          <w:color w:val="000000" w:themeColor="text1"/>
          <w:sz w:val="18"/>
          <w:szCs w:val="18"/>
          <w:lang w:eastAsia="ru-RU"/>
        </w:rPr>
        <w:t>_</w:t>
      </w:r>
      <w:r w:rsidR="0097093F" w:rsidRPr="00393CC5">
        <w:rPr>
          <w:rFonts w:ascii="Times New Roman" w:eastAsia="Times New Roman" w:hAnsi="Times New Roman" w:cs="Times New Roman"/>
          <w:color w:val="000000" w:themeColor="text1"/>
          <w:sz w:val="18"/>
          <w:szCs w:val="18"/>
          <w:lang w:eastAsia="ru-RU"/>
        </w:rPr>
        <w:t>, действующег</w:t>
      </w:r>
      <w:proofErr w:type="gramStart"/>
      <w:r w:rsidR="0097093F" w:rsidRPr="00393CC5">
        <w:rPr>
          <w:rFonts w:ascii="Times New Roman" w:eastAsia="Times New Roman" w:hAnsi="Times New Roman" w:cs="Times New Roman"/>
          <w:color w:val="000000" w:themeColor="text1"/>
          <w:sz w:val="18"/>
          <w:szCs w:val="18"/>
          <w:lang w:eastAsia="ru-RU"/>
        </w:rPr>
        <w:t>о</w:t>
      </w:r>
      <w:r w:rsidR="00044D5B" w:rsidRPr="00393CC5">
        <w:rPr>
          <w:rFonts w:ascii="Times New Roman" w:eastAsia="Times New Roman" w:hAnsi="Times New Roman" w:cs="Times New Roman"/>
          <w:color w:val="000000" w:themeColor="text1"/>
          <w:sz w:val="18"/>
          <w:szCs w:val="18"/>
          <w:lang w:eastAsia="ru-RU"/>
        </w:rPr>
        <w:t>(</w:t>
      </w:r>
      <w:proofErr w:type="gramEnd"/>
      <w:r w:rsidR="00044D5B" w:rsidRPr="00393CC5">
        <w:rPr>
          <w:rFonts w:ascii="Times New Roman" w:eastAsia="Times New Roman" w:hAnsi="Times New Roman" w:cs="Times New Roman"/>
          <w:color w:val="000000" w:themeColor="text1"/>
          <w:sz w:val="18"/>
          <w:szCs w:val="18"/>
          <w:lang w:eastAsia="ru-RU"/>
        </w:rPr>
        <w:t>ей)</w:t>
      </w:r>
      <w:r w:rsidR="0097093F" w:rsidRPr="00393CC5">
        <w:rPr>
          <w:rFonts w:ascii="Times New Roman" w:eastAsia="Times New Roman" w:hAnsi="Times New Roman" w:cs="Times New Roman"/>
          <w:color w:val="000000" w:themeColor="text1"/>
          <w:sz w:val="18"/>
          <w:szCs w:val="18"/>
          <w:lang w:eastAsia="ru-RU"/>
        </w:rPr>
        <w:t xml:space="preserve"> на основании</w:t>
      </w:r>
      <w:r w:rsidR="00C768AB" w:rsidRPr="00393CC5">
        <w:rPr>
          <w:rFonts w:ascii="Times New Roman" w:eastAsia="Times New Roman" w:hAnsi="Times New Roman" w:cs="Times New Roman"/>
          <w:color w:val="000000" w:themeColor="text1"/>
          <w:sz w:val="18"/>
          <w:szCs w:val="18"/>
          <w:lang w:eastAsia="ru-RU"/>
        </w:rPr>
        <w:t xml:space="preserve"> </w:t>
      </w:r>
      <w:r w:rsidR="0097093F" w:rsidRPr="00393CC5">
        <w:rPr>
          <w:rFonts w:ascii="Times New Roman" w:eastAsia="Times New Roman" w:hAnsi="Times New Roman" w:cs="Times New Roman"/>
          <w:color w:val="000000" w:themeColor="text1"/>
          <w:sz w:val="18"/>
          <w:szCs w:val="18"/>
          <w:lang w:eastAsia="ru-RU"/>
        </w:rPr>
        <w:t>_____________________</w:t>
      </w:r>
      <w:r w:rsidR="00AB020B" w:rsidRPr="00393CC5">
        <w:rPr>
          <w:rFonts w:ascii="Times New Roman" w:eastAsia="Times New Roman" w:hAnsi="Times New Roman" w:cs="Times New Roman"/>
          <w:color w:val="000000" w:themeColor="text1"/>
          <w:sz w:val="18"/>
          <w:szCs w:val="18"/>
          <w:lang w:eastAsia="ru-RU"/>
        </w:rPr>
        <w:t>______</w:t>
      </w:r>
      <w:r w:rsidR="0097093F" w:rsidRPr="00393CC5">
        <w:rPr>
          <w:rFonts w:ascii="Times New Roman" w:eastAsia="Times New Roman" w:hAnsi="Times New Roman" w:cs="Times New Roman"/>
          <w:color w:val="000000" w:themeColor="text1"/>
          <w:sz w:val="18"/>
          <w:szCs w:val="18"/>
          <w:lang w:eastAsia="ru-RU"/>
        </w:rPr>
        <w:t>, с другой стороны, совместно именуемые Стороны, заключили настоящий Договор о нижеследующем:</w:t>
      </w:r>
    </w:p>
    <w:p w14:paraId="565EA662" w14:textId="77777777" w:rsidR="00C768AB" w:rsidRPr="00393CC5" w:rsidRDefault="00C768AB" w:rsidP="0097093F">
      <w:pPr>
        <w:spacing w:after="0" w:line="240" w:lineRule="auto"/>
        <w:jc w:val="both"/>
        <w:rPr>
          <w:rFonts w:ascii="Times New Roman" w:eastAsia="Times New Roman" w:hAnsi="Times New Roman" w:cs="Times New Roman"/>
          <w:color w:val="000000" w:themeColor="text1"/>
          <w:sz w:val="18"/>
          <w:szCs w:val="18"/>
          <w:lang w:eastAsia="ru-RU"/>
        </w:rPr>
      </w:pPr>
    </w:p>
    <w:p w14:paraId="76673DB3" w14:textId="13FA828C" w:rsidR="00593A00" w:rsidRPr="00393CC5" w:rsidRDefault="0097093F" w:rsidP="00593A00">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ПРЕДМЕТ ДОГОВОРА</w:t>
      </w:r>
    </w:p>
    <w:p w14:paraId="0C6EFD05" w14:textId="77777777" w:rsidR="00593A00" w:rsidRPr="00393CC5" w:rsidRDefault="00593A00" w:rsidP="00593A00">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06472D9D" w14:textId="0C55BDFC" w:rsidR="003D1285" w:rsidRPr="00393CC5" w:rsidRDefault="003D1285" w:rsidP="003D1285">
      <w:pPr>
        <w:numPr>
          <w:ilvl w:val="1"/>
          <w:numId w:val="8"/>
        </w:numPr>
        <w:spacing w:after="0" w:line="240" w:lineRule="auto"/>
        <w:ind w:left="0" w:firstLine="284"/>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Исполнитель обязуется предоставить по заданию Заказчика образовательную у</w:t>
      </w:r>
      <w:r w:rsidR="00DC2A86" w:rsidRPr="00393CC5">
        <w:rPr>
          <w:rFonts w:ascii="Times New Roman" w:eastAsia="Calibri" w:hAnsi="Times New Roman" w:cs="Times New Roman"/>
          <w:color w:val="000000" w:themeColor="text1"/>
          <w:sz w:val="18"/>
          <w:szCs w:val="18"/>
        </w:rPr>
        <w:t>слугу по обучению Слушател</w:t>
      </w:r>
      <w:proofErr w:type="gramStart"/>
      <w:r w:rsidR="00DC2A86" w:rsidRPr="00393CC5">
        <w:rPr>
          <w:rFonts w:ascii="Times New Roman" w:eastAsia="Calibri" w:hAnsi="Times New Roman" w:cs="Times New Roman"/>
          <w:color w:val="000000" w:themeColor="text1"/>
          <w:sz w:val="18"/>
          <w:szCs w:val="18"/>
        </w:rPr>
        <w:t>я(</w:t>
      </w:r>
      <w:proofErr w:type="gramEnd"/>
      <w:r w:rsidR="00DC2A86" w:rsidRPr="00393CC5">
        <w:rPr>
          <w:rFonts w:ascii="Times New Roman" w:eastAsia="Calibri" w:hAnsi="Times New Roman" w:cs="Times New Roman"/>
          <w:color w:val="000000" w:themeColor="text1"/>
          <w:sz w:val="18"/>
          <w:szCs w:val="18"/>
        </w:rPr>
        <w:t>ей):</w:t>
      </w:r>
    </w:p>
    <w:p w14:paraId="43959280" w14:textId="0F2BDD6E" w:rsidR="003D1285" w:rsidRPr="00393CC5" w:rsidRDefault="00DC2A86" w:rsidP="003D1285">
      <w:pPr>
        <w:spacing w:after="0" w:line="240" w:lineRule="auto"/>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 xml:space="preserve">               </w:t>
      </w:r>
      <w:r w:rsidR="003D1285" w:rsidRPr="00393CC5">
        <w:rPr>
          <w:rFonts w:ascii="Times New Roman" w:eastAsia="Calibri" w:hAnsi="Times New Roman" w:cs="Times New Roman"/>
          <w:color w:val="000000" w:themeColor="text1"/>
          <w:sz w:val="18"/>
          <w:szCs w:val="18"/>
        </w:rPr>
        <w:t>Слушатель 1</w:t>
      </w:r>
      <w:r w:rsidR="00B57DF9" w:rsidRPr="00393CC5">
        <w:rPr>
          <w:rFonts w:ascii="Times New Roman" w:eastAsia="Calibri" w:hAnsi="Times New Roman" w:cs="Times New Roman"/>
          <w:color w:val="000000" w:themeColor="text1"/>
          <w:sz w:val="18"/>
          <w:szCs w:val="18"/>
        </w:rPr>
        <w:t xml:space="preserve"> </w:t>
      </w:r>
      <w:r w:rsidR="003D1285" w:rsidRPr="00393CC5">
        <w:rPr>
          <w:rFonts w:ascii="Times New Roman" w:eastAsia="Calibri" w:hAnsi="Times New Roman" w:cs="Times New Roman"/>
          <w:color w:val="000000" w:themeColor="text1"/>
          <w:sz w:val="18"/>
          <w:szCs w:val="18"/>
        </w:rPr>
        <w:t>____________________________________________________________________</w:t>
      </w:r>
      <w:bookmarkStart w:id="0" w:name="OLE_LINK1"/>
      <w:r w:rsidR="00861BF4" w:rsidRPr="00393CC5">
        <w:rPr>
          <w:rFonts w:ascii="Times New Roman" w:eastAsia="Calibri" w:hAnsi="Times New Roman" w:cs="Times New Roman"/>
          <w:color w:val="000000" w:themeColor="text1"/>
          <w:sz w:val="18"/>
          <w:szCs w:val="18"/>
        </w:rPr>
        <w:t>_</w:t>
      </w:r>
      <w:r w:rsidR="00B57DF9" w:rsidRPr="00393CC5">
        <w:rPr>
          <w:rFonts w:ascii="Times New Roman" w:eastAsia="Calibri" w:hAnsi="Times New Roman" w:cs="Times New Roman"/>
          <w:color w:val="000000" w:themeColor="text1"/>
          <w:sz w:val="18"/>
          <w:szCs w:val="18"/>
        </w:rPr>
        <w:t xml:space="preserve"> </w:t>
      </w:r>
      <w:r w:rsidR="003D1285" w:rsidRPr="00393CC5">
        <w:rPr>
          <w:rFonts w:ascii="Times New Roman" w:eastAsia="Calibri" w:hAnsi="Times New Roman" w:cs="Times New Roman"/>
          <w:color w:val="000000" w:themeColor="text1"/>
          <w:sz w:val="18"/>
          <w:szCs w:val="18"/>
        </w:rPr>
        <w:t>(Ф</w:t>
      </w:r>
      <w:r w:rsidR="00861BF4" w:rsidRPr="00393CC5">
        <w:rPr>
          <w:rFonts w:ascii="Times New Roman" w:eastAsia="Calibri" w:hAnsi="Times New Roman" w:cs="Times New Roman"/>
          <w:color w:val="000000" w:themeColor="text1"/>
          <w:sz w:val="18"/>
          <w:szCs w:val="18"/>
        </w:rPr>
        <w:t>.</w:t>
      </w:r>
      <w:r w:rsidR="003D1285" w:rsidRPr="00393CC5">
        <w:rPr>
          <w:rFonts w:ascii="Times New Roman" w:eastAsia="Calibri" w:hAnsi="Times New Roman" w:cs="Times New Roman"/>
          <w:color w:val="000000" w:themeColor="text1"/>
          <w:sz w:val="18"/>
          <w:szCs w:val="18"/>
        </w:rPr>
        <w:t>И</w:t>
      </w:r>
      <w:r w:rsidR="00861BF4" w:rsidRPr="00393CC5">
        <w:rPr>
          <w:rFonts w:ascii="Times New Roman" w:eastAsia="Calibri" w:hAnsi="Times New Roman" w:cs="Times New Roman"/>
          <w:color w:val="000000" w:themeColor="text1"/>
          <w:sz w:val="18"/>
          <w:szCs w:val="18"/>
        </w:rPr>
        <w:t>.</w:t>
      </w:r>
      <w:r w:rsidR="003D1285" w:rsidRPr="00393CC5">
        <w:rPr>
          <w:rFonts w:ascii="Times New Roman" w:eastAsia="Calibri" w:hAnsi="Times New Roman" w:cs="Times New Roman"/>
          <w:color w:val="000000" w:themeColor="text1"/>
          <w:sz w:val="18"/>
          <w:szCs w:val="18"/>
        </w:rPr>
        <w:t>О</w:t>
      </w:r>
      <w:r w:rsidR="00861BF4" w:rsidRPr="00393CC5">
        <w:rPr>
          <w:rFonts w:ascii="Times New Roman" w:eastAsia="Calibri" w:hAnsi="Times New Roman" w:cs="Times New Roman"/>
          <w:color w:val="000000" w:themeColor="text1"/>
          <w:sz w:val="18"/>
          <w:szCs w:val="18"/>
        </w:rPr>
        <w:t>.</w:t>
      </w:r>
      <w:r w:rsidR="003D1285" w:rsidRPr="00393CC5">
        <w:rPr>
          <w:rFonts w:ascii="Times New Roman" w:eastAsia="Calibri" w:hAnsi="Times New Roman" w:cs="Times New Roman"/>
          <w:color w:val="000000" w:themeColor="text1"/>
          <w:sz w:val="18"/>
          <w:szCs w:val="18"/>
        </w:rPr>
        <w:t xml:space="preserve"> полностью),</w:t>
      </w:r>
      <w:bookmarkEnd w:id="0"/>
    </w:p>
    <w:p w14:paraId="5C221F9A" w14:textId="18C88C3E" w:rsidR="003D1285" w:rsidRPr="00393CC5" w:rsidRDefault="00DC2A86" w:rsidP="003D1285">
      <w:pPr>
        <w:spacing w:after="0" w:line="240" w:lineRule="auto"/>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 xml:space="preserve">               </w:t>
      </w:r>
      <w:r w:rsidR="003D1285" w:rsidRPr="00393CC5">
        <w:rPr>
          <w:rFonts w:ascii="Times New Roman" w:eastAsia="Times New Roman" w:hAnsi="Times New Roman" w:cs="Times New Roman"/>
          <w:color w:val="000000" w:themeColor="text1"/>
          <w:sz w:val="18"/>
          <w:szCs w:val="18"/>
          <w:lang w:eastAsia="ru-RU"/>
        </w:rPr>
        <w:t>Слушатель 2</w:t>
      </w:r>
      <w:r w:rsidR="00B57DF9" w:rsidRPr="00393CC5">
        <w:rPr>
          <w:rFonts w:ascii="Times New Roman" w:eastAsia="Times New Roman" w:hAnsi="Times New Roman" w:cs="Times New Roman"/>
          <w:color w:val="000000" w:themeColor="text1"/>
          <w:sz w:val="18"/>
          <w:szCs w:val="18"/>
          <w:lang w:eastAsia="ru-RU"/>
        </w:rPr>
        <w:t xml:space="preserve"> </w:t>
      </w:r>
      <w:r w:rsidR="003D1285" w:rsidRPr="00393CC5">
        <w:rPr>
          <w:rFonts w:ascii="Times New Roman" w:eastAsia="Times New Roman" w:hAnsi="Times New Roman" w:cs="Times New Roman"/>
          <w:color w:val="000000" w:themeColor="text1"/>
          <w:sz w:val="18"/>
          <w:szCs w:val="18"/>
          <w:lang w:eastAsia="ru-RU"/>
        </w:rPr>
        <w:t>____________________________________________________________________</w:t>
      </w:r>
      <w:r w:rsidR="00861BF4" w:rsidRPr="00393CC5">
        <w:rPr>
          <w:rFonts w:ascii="Times New Roman" w:eastAsia="Times New Roman" w:hAnsi="Times New Roman" w:cs="Times New Roman"/>
          <w:color w:val="000000" w:themeColor="text1"/>
          <w:sz w:val="18"/>
          <w:szCs w:val="18"/>
          <w:lang w:eastAsia="ru-RU"/>
        </w:rPr>
        <w:t>_</w:t>
      </w:r>
      <w:r w:rsidR="00B57DF9" w:rsidRPr="00393CC5">
        <w:rPr>
          <w:rFonts w:ascii="Times New Roman" w:eastAsia="Times New Roman" w:hAnsi="Times New Roman" w:cs="Times New Roman"/>
          <w:color w:val="000000" w:themeColor="text1"/>
          <w:sz w:val="18"/>
          <w:szCs w:val="18"/>
          <w:lang w:eastAsia="ru-RU"/>
        </w:rPr>
        <w:t xml:space="preserve"> </w:t>
      </w:r>
      <w:r w:rsidR="003D1285" w:rsidRPr="00393CC5">
        <w:rPr>
          <w:rFonts w:ascii="Times New Roman" w:eastAsia="Times New Roman" w:hAnsi="Times New Roman" w:cs="Times New Roman"/>
          <w:color w:val="000000" w:themeColor="text1"/>
          <w:sz w:val="18"/>
          <w:szCs w:val="18"/>
          <w:lang w:eastAsia="ru-RU"/>
        </w:rPr>
        <w:fldChar w:fldCharType="begin"/>
      </w:r>
      <w:r w:rsidR="003D1285" w:rsidRPr="00393CC5">
        <w:rPr>
          <w:rFonts w:ascii="Times New Roman" w:eastAsia="Times New Roman" w:hAnsi="Times New Roman" w:cs="Times New Roman"/>
          <w:color w:val="000000" w:themeColor="text1"/>
          <w:sz w:val="18"/>
          <w:szCs w:val="18"/>
          <w:lang w:eastAsia="ru-RU"/>
        </w:rPr>
        <w:instrText xml:space="preserve"> LINK </w:instrText>
      </w:r>
      <w:r w:rsidR="0087075D" w:rsidRPr="00393CC5">
        <w:rPr>
          <w:rFonts w:ascii="Times New Roman" w:eastAsia="Times New Roman" w:hAnsi="Times New Roman" w:cs="Times New Roman"/>
          <w:color w:val="000000" w:themeColor="text1"/>
          <w:sz w:val="18"/>
          <w:szCs w:val="18"/>
          <w:lang w:eastAsia="ru-RU"/>
        </w:rPr>
        <w:instrText xml:space="preserve">Word.Document.12 "C:\\Users\\NMO_NASH\\Desktop\\новые договоры\\1.3. Повышение квалификации с ЮЛ 223-ФЗ.docx" OLE_LINK1 </w:instrText>
      </w:r>
      <w:r w:rsidR="003D1285" w:rsidRPr="00393CC5">
        <w:rPr>
          <w:rFonts w:ascii="Times New Roman" w:eastAsia="Times New Roman" w:hAnsi="Times New Roman" w:cs="Times New Roman"/>
          <w:color w:val="000000" w:themeColor="text1"/>
          <w:sz w:val="18"/>
          <w:szCs w:val="18"/>
          <w:lang w:eastAsia="ru-RU"/>
        </w:rPr>
        <w:instrText xml:space="preserve">\a \r </w:instrText>
      </w:r>
      <w:r w:rsidR="003D1285" w:rsidRPr="00393CC5">
        <w:rPr>
          <w:rFonts w:ascii="Times New Roman" w:eastAsia="Times New Roman" w:hAnsi="Times New Roman" w:cs="Times New Roman"/>
          <w:color w:val="000000" w:themeColor="text1"/>
          <w:sz w:val="18"/>
          <w:szCs w:val="18"/>
          <w:lang w:eastAsia="ru-RU"/>
        </w:rPr>
        <w:fldChar w:fldCharType="separate"/>
      </w:r>
      <w:r w:rsidR="003D1285" w:rsidRPr="00393CC5">
        <w:rPr>
          <w:rFonts w:ascii="Times New Roman" w:eastAsia="Times New Roman" w:hAnsi="Times New Roman" w:cs="Times New Roman"/>
          <w:color w:val="000000" w:themeColor="text1"/>
          <w:sz w:val="18"/>
          <w:szCs w:val="18"/>
          <w:lang w:eastAsia="ru-RU"/>
        </w:rPr>
        <w:t>(Ф</w:t>
      </w:r>
      <w:r w:rsidR="00861BF4" w:rsidRPr="00393CC5">
        <w:rPr>
          <w:rFonts w:ascii="Times New Roman" w:eastAsia="Times New Roman" w:hAnsi="Times New Roman" w:cs="Times New Roman"/>
          <w:color w:val="000000" w:themeColor="text1"/>
          <w:sz w:val="18"/>
          <w:szCs w:val="18"/>
          <w:lang w:eastAsia="ru-RU"/>
        </w:rPr>
        <w:t>.</w:t>
      </w:r>
      <w:r w:rsidR="003D1285" w:rsidRPr="00393CC5">
        <w:rPr>
          <w:rFonts w:ascii="Times New Roman" w:eastAsia="Times New Roman" w:hAnsi="Times New Roman" w:cs="Times New Roman"/>
          <w:color w:val="000000" w:themeColor="text1"/>
          <w:sz w:val="18"/>
          <w:szCs w:val="18"/>
          <w:lang w:eastAsia="ru-RU"/>
        </w:rPr>
        <w:t>И</w:t>
      </w:r>
      <w:r w:rsidR="00861BF4" w:rsidRPr="00393CC5">
        <w:rPr>
          <w:rFonts w:ascii="Times New Roman" w:eastAsia="Times New Roman" w:hAnsi="Times New Roman" w:cs="Times New Roman"/>
          <w:color w:val="000000" w:themeColor="text1"/>
          <w:sz w:val="18"/>
          <w:szCs w:val="18"/>
          <w:lang w:eastAsia="ru-RU"/>
        </w:rPr>
        <w:t>.</w:t>
      </w:r>
      <w:r w:rsidR="003D1285" w:rsidRPr="00393CC5">
        <w:rPr>
          <w:rFonts w:ascii="Times New Roman" w:eastAsia="Times New Roman" w:hAnsi="Times New Roman" w:cs="Times New Roman"/>
          <w:color w:val="000000" w:themeColor="text1"/>
          <w:sz w:val="18"/>
          <w:szCs w:val="18"/>
          <w:lang w:eastAsia="ru-RU"/>
        </w:rPr>
        <w:t>О</w:t>
      </w:r>
      <w:r w:rsidR="00861BF4" w:rsidRPr="00393CC5">
        <w:rPr>
          <w:rFonts w:ascii="Times New Roman" w:eastAsia="Times New Roman" w:hAnsi="Times New Roman" w:cs="Times New Roman"/>
          <w:color w:val="000000" w:themeColor="text1"/>
          <w:sz w:val="18"/>
          <w:szCs w:val="18"/>
          <w:lang w:eastAsia="ru-RU"/>
        </w:rPr>
        <w:t>.</w:t>
      </w:r>
      <w:r w:rsidR="003D1285" w:rsidRPr="00393CC5">
        <w:rPr>
          <w:rFonts w:ascii="Times New Roman" w:eastAsia="Times New Roman" w:hAnsi="Times New Roman" w:cs="Times New Roman"/>
          <w:color w:val="000000" w:themeColor="text1"/>
          <w:sz w:val="18"/>
          <w:szCs w:val="18"/>
          <w:lang w:eastAsia="ru-RU"/>
        </w:rPr>
        <w:t xml:space="preserve"> полностью),</w:t>
      </w:r>
      <w:r w:rsidR="003D1285" w:rsidRPr="00393CC5">
        <w:rPr>
          <w:rFonts w:ascii="Times New Roman" w:eastAsia="Times New Roman" w:hAnsi="Times New Roman" w:cs="Times New Roman"/>
          <w:color w:val="000000" w:themeColor="text1"/>
          <w:sz w:val="18"/>
          <w:szCs w:val="18"/>
          <w:lang w:eastAsia="ru-RU"/>
        </w:rPr>
        <w:fldChar w:fldCharType="end"/>
      </w:r>
    </w:p>
    <w:p w14:paraId="24232E63" w14:textId="2DB58D81" w:rsidR="003D1285" w:rsidRPr="00393CC5" w:rsidRDefault="00DC2A86" w:rsidP="003D1285">
      <w:pPr>
        <w:spacing w:after="0" w:line="240" w:lineRule="auto"/>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 xml:space="preserve">               </w:t>
      </w:r>
      <w:r w:rsidR="003D1285" w:rsidRPr="00393CC5">
        <w:rPr>
          <w:rFonts w:ascii="Times New Roman" w:eastAsia="Times New Roman" w:hAnsi="Times New Roman" w:cs="Times New Roman"/>
          <w:color w:val="000000" w:themeColor="text1"/>
          <w:sz w:val="18"/>
          <w:szCs w:val="18"/>
          <w:lang w:eastAsia="ru-RU"/>
        </w:rPr>
        <w:t>Слушатель 3</w:t>
      </w:r>
      <w:r w:rsidR="00B57DF9" w:rsidRPr="00393CC5">
        <w:rPr>
          <w:rFonts w:ascii="Times New Roman" w:eastAsia="Times New Roman" w:hAnsi="Times New Roman" w:cs="Times New Roman"/>
          <w:color w:val="000000" w:themeColor="text1"/>
          <w:sz w:val="18"/>
          <w:szCs w:val="18"/>
          <w:lang w:eastAsia="ru-RU"/>
        </w:rPr>
        <w:t xml:space="preserve"> </w:t>
      </w:r>
      <w:r w:rsidR="003D1285" w:rsidRPr="00393CC5">
        <w:rPr>
          <w:rFonts w:ascii="Times New Roman" w:eastAsia="Times New Roman" w:hAnsi="Times New Roman" w:cs="Times New Roman"/>
          <w:color w:val="000000" w:themeColor="text1"/>
          <w:sz w:val="18"/>
          <w:szCs w:val="18"/>
          <w:lang w:eastAsia="ru-RU"/>
        </w:rPr>
        <w:t>____________________________________________________</w:t>
      </w:r>
      <w:r w:rsidR="0087075D" w:rsidRPr="00393CC5">
        <w:rPr>
          <w:rFonts w:ascii="Times New Roman" w:eastAsia="Times New Roman" w:hAnsi="Times New Roman" w:cs="Times New Roman"/>
          <w:color w:val="000000" w:themeColor="text1"/>
          <w:sz w:val="18"/>
          <w:szCs w:val="18"/>
          <w:lang w:eastAsia="ru-RU"/>
        </w:rPr>
        <w:t>________________</w:t>
      </w:r>
      <w:r w:rsidR="00861BF4" w:rsidRPr="00393CC5">
        <w:rPr>
          <w:rFonts w:ascii="Times New Roman" w:eastAsia="Times New Roman" w:hAnsi="Times New Roman" w:cs="Times New Roman"/>
          <w:color w:val="000000" w:themeColor="text1"/>
          <w:sz w:val="18"/>
          <w:szCs w:val="18"/>
          <w:lang w:eastAsia="ru-RU"/>
        </w:rPr>
        <w:t>_</w:t>
      </w:r>
      <w:r w:rsidR="00B57DF9" w:rsidRPr="00393CC5">
        <w:rPr>
          <w:rFonts w:ascii="Times New Roman" w:eastAsia="Times New Roman" w:hAnsi="Times New Roman" w:cs="Times New Roman"/>
          <w:color w:val="000000" w:themeColor="text1"/>
          <w:sz w:val="18"/>
          <w:szCs w:val="18"/>
          <w:lang w:eastAsia="ru-RU"/>
        </w:rPr>
        <w:t xml:space="preserve"> </w:t>
      </w:r>
      <w:r w:rsidR="0087075D" w:rsidRPr="00393CC5">
        <w:rPr>
          <w:rFonts w:ascii="Times New Roman" w:eastAsia="Times New Roman" w:hAnsi="Times New Roman" w:cs="Times New Roman"/>
          <w:color w:val="000000" w:themeColor="text1"/>
          <w:sz w:val="18"/>
          <w:szCs w:val="18"/>
          <w:lang w:eastAsia="ru-RU"/>
        </w:rPr>
        <w:t>(Ф</w:t>
      </w:r>
      <w:r w:rsidR="00861BF4" w:rsidRPr="00393CC5">
        <w:rPr>
          <w:rFonts w:ascii="Times New Roman" w:eastAsia="Times New Roman" w:hAnsi="Times New Roman" w:cs="Times New Roman"/>
          <w:color w:val="000000" w:themeColor="text1"/>
          <w:sz w:val="18"/>
          <w:szCs w:val="18"/>
          <w:lang w:eastAsia="ru-RU"/>
        </w:rPr>
        <w:t>.</w:t>
      </w:r>
      <w:r w:rsidR="0087075D" w:rsidRPr="00393CC5">
        <w:rPr>
          <w:rFonts w:ascii="Times New Roman" w:eastAsia="Times New Roman" w:hAnsi="Times New Roman" w:cs="Times New Roman"/>
          <w:color w:val="000000" w:themeColor="text1"/>
          <w:sz w:val="18"/>
          <w:szCs w:val="18"/>
          <w:lang w:eastAsia="ru-RU"/>
        </w:rPr>
        <w:t>И</w:t>
      </w:r>
      <w:r w:rsidR="00861BF4" w:rsidRPr="00393CC5">
        <w:rPr>
          <w:rFonts w:ascii="Times New Roman" w:eastAsia="Times New Roman" w:hAnsi="Times New Roman" w:cs="Times New Roman"/>
          <w:color w:val="000000" w:themeColor="text1"/>
          <w:sz w:val="18"/>
          <w:szCs w:val="18"/>
          <w:lang w:eastAsia="ru-RU"/>
        </w:rPr>
        <w:t>.</w:t>
      </w:r>
      <w:r w:rsidR="0087075D" w:rsidRPr="00393CC5">
        <w:rPr>
          <w:rFonts w:ascii="Times New Roman" w:eastAsia="Times New Roman" w:hAnsi="Times New Roman" w:cs="Times New Roman"/>
          <w:color w:val="000000" w:themeColor="text1"/>
          <w:sz w:val="18"/>
          <w:szCs w:val="18"/>
          <w:lang w:eastAsia="ru-RU"/>
        </w:rPr>
        <w:t>О</w:t>
      </w:r>
      <w:r w:rsidR="00861BF4" w:rsidRPr="00393CC5">
        <w:rPr>
          <w:rFonts w:ascii="Times New Roman" w:eastAsia="Times New Roman" w:hAnsi="Times New Roman" w:cs="Times New Roman"/>
          <w:color w:val="000000" w:themeColor="text1"/>
          <w:sz w:val="18"/>
          <w:szCs w:val="18"/>
          <w:lang w:eastAsia="ru-RU"/>
        </w:rPr>
        <w:t>.</w:t>
      </w:r>
      <w:r w:rsidR="0087075D" w:rsidRPr="00393CC5">
        <w:rPr>
          <w:rFonts w:ascii="Times New Roman" w:eastAsia="Times New Roman" w:hAnsi="Times New Roman" w:cs="Times New Roman"/>
          <w:color w:val="000000" w:themeColor="text1"/>
          <w:sz w:val="18"/>
          <w:szCs w:val="18"/>
          <w:lang w:eastAsia="ru-RU"/>
        </w:rPr>
        <w:t xml:space="preserve"> полностью),</w:t>
      </w:r>
    </w:p>
    <w:p w14:paraId="74B764D4" w14:textId="0E4B4CCE" w:rsidR="003D1285" w:rsidRPr="00393CC5" w:rsidRDefault="003D1285" w:rsidP="003D1285">
      <w:pPr>
        <w:spacing w:after="0" w:line="240" w:lineRule="auto"/>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а Заказчик обязуется оплатить образовательную услугу по обучению Слушателя(ей) на курс</w:t>
      </w:r>
      <w:r w:rsidR="00044D5B" w:rsidRPr="00393CC5">
        <w:rPr>
          <w:rFonts w:ascii="Times New Roman" w:eastAsia="Times New Roman" w:hAnsi="Times New Roman" w:cs="Times New Roman"/>
          <w:color w:val="000000" w:themeColor="text1"/>
          <w:sz w:val="18"/>
          <w:szCs w:val="18"/>
          <w:lang w:eastAsia="ru-RU"/>
        </w:rPr>
        <w:t>е</w:t>
      </w:r>
      <w:r w:rsidRPr="00393CC5">
        <w:rPr>
          <w:rFonts w:ascii="Times New Roman" w:eastAsia="Times New Roman" w:hAnsi="Times New Roman" w:cs="Times New Roman"/>
          <w:color w:val="000000" w:themeColor="text1"/>
          <w:sz w:val="18"/>
          <w:szCs w:val="18"/>
          <w:lang w:eastAsia="ru-RU"/>
        </w:rPr>
        <w:t xml:space="preserve"> повышения квалификации по</w:t>
      </w:r>
    </w:p>
    <w:p w14:paraId="3AA40331" w14:textId="77777777" w:rsidR="003D1285" w:rsidRPr="00393CC5" w:rsidRDefault="003D1285" w:rsidP="003D1285">
      <w:pPr>
        <w:spacing w:after="0" w:line="240" w:lineRule="auto"/>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дополнительной профессиональной программе «___________________________________________________________________»</w:t>
      </w:r>
    </w:p>
    <w:p w14:paraId="411B311D" w14:textId="77777777" w:rsidR="003D1285" w:rsidRPr="00393CC5" w:rsidRDefault="003D1285" w:rsidP="003D1285">
      <w:pPr>
        <w:widowControl w:val="0"/>
        <w:numPr>
          <w:ilvl w:val="1"/>
          <w:numId w:val="8"/>
        </w:numPr>
        <w:spacing w:after="0" w:line="240" w:lineRule="auto"/>
        <w:ind w:left="709" w:hanging="425"/>
        <w:rPr>
          <w:rFonts w:ascii="Times New Roman" w:eastAsia="Times New Roman" w:hAnsi="Times New Roman" w:cs="Times New Roman"/>
          <w:snapToGrid w:val="0"/>
          <w:color w:val="000000" w:themeColor="text1"/>
          <w:sz w:val="18"/>
          <w:szCs w:val="18"/>
          <w:lang w:eastAsia="ru-RU"/>
        </w:rPr>
      </w:pPr>
      <w:r w:rsidRPr="00393CC5">
        <w:rPr>
          <w:rFonts w:ascii="Times New Roman" w:eastAsia="Times New Roman" w:hAnsi="Times New Roman" w:cs="Times New Roman"/>
          <w:snapToGrid w:val="0"/>
          <w:color w:val="000000" w:themeColor="text1"/>
          <w:sz w:val="18"/>
          <w:szCs w:val="18"/>
          <w:lang w:eastAsia="ru-RU"/>
        </w:rPr>
        <w:t>Форма обучения ______________________________________________________________________________________</w:t>
      </w:r>
    </w:p>
    <w:p w14:paraId="4B37F5DC" w14:textId="66F295A8" w:rsidR="003D1285" w:rsidRPr="00393CC5" w:rsidRDefault="003D1285" w:rsidP="003D1285">
      <w:pPr>
        <w:numPr>
          <w:ilvl w:val="1"/>
          <w:numId w:val="8"/>
        </w:numPr>
        <w:spacing w:after="0" w:line="240" w:lineRule="auto"/>
        <w:ind w:left="709" w:hanging="425"/>
        <w:contextualSpacing/>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Срок освоения дополнительной профессиональной программы повышения квалификации: с «____»___________20____</w:t>
      </w:r>
      <w:r w:rsidR="00901062" w:rsidRPr="00393CC5">
        <w:rPr>
          <w:rFonts w:ascii="Times New Roman" w:eastAsia="Calibri" w:hAnsi="Times New Roman" w:cs="Times New Roman"/>
          <w:color w:val="000000" w:themeColor="text1"/>
          <w:sz w:val="18"/>
          <w:szCs w:val="18"/>
        </w:rPr>
        <w:t>г. по «_____»__________20___ г.</w:t>
      </w:r>
      <w:r w:rsidRPr="00393CC5">
        <w:rPr>
          <w:rFonts w:ascii="Times New Roman" w:eastAsia="Calibri" w:hAnsi="Times New Roman" w:cs="Times New Roman"/>
          <w:color w:val="000000" w:themeColor="text1"/>
          <w:sz w:val="18"/>
          <w:szCs w:val="18"/>
        </w:rPr>
        <w:t>, объем __________ час</w:t>
      </w:r>
      <w:proofErr w:type="gramStart"/>
      <w:r w:rsidRPr="00393CC5">
        <w:rPr>
          <w:rFonts w:ascii="Times New Roman" w:eastAsia="Calibri" w:hAnsi="Times New Roman" w:cs="Times New Roman"/>
          <w:color w:val="000000" w:themeColor="text1"/>
          <w:sz w:val="18"/>
          <w:szCs w:val="18"/>
        </w:rPr>
        <w:t>а(</w:t>
      </w:r>
      <w:proofErr w:type="spellStart"/>
      <w:proofErr w:type="gramEnd"/>
      <w:r w:rsidRPr="00393CC5">
        <w:rPr>
          <w:rFonts w:ascii="Times New Roman" w:eastAsia="Calibri" w:hAnsi="Times New Roman" w:cs="Times New Roman"/>
          <w:color w:val="000000" w:themeColor="text1"/>
          <w:sz w:val="18"/>
          <w:szCs w:val="18"/>
        </w:rPr>
        <w:t>ов</w:t>
      </w:r>
      <w:proofErr w:type="spellEnd"/>
      <w:r w:rsidRPr="00393CC5">
        <w:rPr>
          <w:rFonts w:ascii="Times New Roman" w:eastAsia="Calibri" w:hAnsi="Times New Roman" w:cs="Times New Roman"/>
          <w:color w:val="000000" w:themeColor="text1"/>
          <w:sz w:val="18"/>
          <w:szCs w:val="18"/>
        </w:rPr>
        <w:t>).</w:t>
      </w:r>
    </w:p>
    <w:p w14:paraId="3CDFC7F9" w14:textId="3F3458A8" w:rsidR="003D1285" w:rsidRPr="00393CC5" w:rsidRDefault="003D1285" w:rsidP="003D1285">
      <w:pPr>
        <w:widowControl w:val="0"/>
        <w:numPr>
          <w:ilvl w:val="1"/>
          <w:numId w:val="8"/>
        </w:numPr>
        <w:tabs>
          <w:tab w:val="left" w:pos="-2694"/>
          <w:tab w:val="left" w:pos="0"/>
        </w:tabs>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393CC5">
        <w:rPr>
          <w:rFonts w:ascii="Times New Roman" w:eastAsia="Times New Roman" w:hAnsi="Times New Roman" w:cs="Times New Roman"/>
          <w:snapToGrid w:val="0"/>
          <w:color w:val="000000" w:themeColor="text1"/>
          <w:sz w:val="18"/>
          <w:szCs w:val="18"/>
          <w:lang w:eastAsia="ru-RU"/>
        </w:rPr>
        <w:t>После освоения Слушателе</w:t>
      </w:r>
      <w:proofErr w:type="gramStart"/>
      <w:r w:rsidRPr="00393CC5">
        <w:rPr>
          <w:rFonts w:ascii="Times New Roman" w:eastAsia="Times New Roman" w:hAnsi="Times New Roman" w:cs="Times New Roman"/>
          <w:snapToGrid w:val="0"/>
          <w:color w:val="000000" w:themeColor="text1"/>
          <w:sz w:val="18"/>
          <w:szCs w:val="18"/>
          <w:lang w:eastAsia="ru-RU"/>
        </w:rPr>
        <w:t>м(</w:t>
      </w:r>
      <w:proofErr w:type="spellStart"/>
      <w:proofErr w:type="gramEnd"/>
      <w:r w:rsidRPr="00393CC5">
        <w:rPr>
          <w:rFonts w:ascii="Times New Roman" w:eastAsia="Times New Roman" w:hAnsi="Times New Roman" w:cs="Times New Roman"/>
          <w:snapToGrid w:val="0"/>
          <w:color w:val="000000" w:themeColor="text1"/>
          <w:sz w:val="18"/>
          <w:szCs w:val="18"/>
          <w:lang w:eastAsia="ru-RU"/>
        </w:rPr>
        <w:t>ями</w:t>
      </w:r>
      <w:proofErr w:type="spellEnd"/>
      <w:r w:rsidRPr="00393CC5">
        <w:rPr>
          <w:rFonts w:ascii="Times New Roman" w:eastAsia="Times New Roman" w:hAnsi="Times New Roman" w:cs="Times New Roman"/>
          <w:snapToGrid w:val="0"/>
          <w:color w:val="000000" w:themeColor="text1"/>
          <w:sz w:val="18"/>
          <w:szCs w:val="18"/>
          <w:lang w:eastAsia="ru-RU"/>
        </w:rPr>
        <w:t>) дополнительной профессиональной программы и успешного прох</w:t>
      </w:r>
      <w:r w:rsidR="00B16188" w:rsidRPr="00393CC5">
        <w:rPr>
          <w:rFonts w:ascii="Times New Roman" w:eastAsia="Times New Roman" w:hAnsi="Times New Roman" w:cs="Times New Roman"/>
          <w:snapToGrid w:val="0"/>
          <w:color w:val="000000" w:themeColor="text1"/>
          <w:sz w:val="18"/>
          <w:szCs w:val="18"/>
          <w:lang w:eastAsia="ru-RU"/>
        </w:rPr>
        <w:t xml:space="preserve">ождения итоговой аттестации </w:t>
      </w:r>
      <w:r w:rsidRPr="00393CC5">
        <w:rPr>
          <w:rFonts w:ascii="Times New Roman" w:eastAsia="Times New Roman" w:hAnsi="Times New Roman" w:cs="Times New Roman"/>
          <w:snapToGrid w:val="0"/>
          <w:color w:val="000000" w:themeColor="text1"/>
          <w:sz w:val="18"/>
          <w:szCs w:val="18"/>
          <w:lang w:eastAsia="ru-RU"/>
        </w:rPr>
        <w:t xml:space="preserve">Исполнитель обязуется выдать </w:t>
      </w:r>
      <w:r w:rsidR="00B16188" w:rsidRPr="00393CC5">
        <w:rPr>
          <w:rFonts w:ascii="Times New Roman" w:eastAsia="Times New Roman" w:hAnsi="Times New Roman" w:cs="Times New Roman"/>
          <w:snapToGrid w:val="0"/>
          <w:color w:val="000000" w:themeColor="text1"/>
          <w:sz w:val="18"/>
          <w:szCs w:val="18"/>
          <w:lang w:eastAsia="ru-RU"/>
        </w:rPr>
        <w:t xml:space="preserve">Слушателю(лям) </w:t>
      </w:r>
      <w:r w:rsidRPr="00393CC5">
        <w:rPr>
          <w:rFonts w:ascii="Times New Roman" w:eastAsia="Times New Roman" w:hAnsi="Times New Roman" w:cs="Times New Roman"/>
          <w:snapToGrid w:val="0"/>
          <w:color w:val="000000" w:themeColor="text1"/>
          <w:sz w:val="18"/>
          <w:szCs w:val="18"/>
          <w:lang w:eastAsia="ru-RU"/>
        </w:rPr>
        <w:t>д</w:t>
      </w:r>
      <w:r w:rsidR="00861BF4" w:rsidRPr="00393CC5">
        <w:rPr>
          <w:rFonts w:ascii="Times New Roman" w:eastAsia="Times New Roman" w:hAnsi="Times New Roman" w:cs="Times New Roman"/>
          <w:snapToGrid w:val="0"/>
          <w:color w:val="000000" w:themeColor="text1"/>
          <w:sz w:val="18"/>
          <w:szCs w:val="18"/>
          <w:lang w:eastAsia="ru-RU"/>
        </w:rPr>
        <w:t>окумент установленного образца -</w:t>
      </w:r>
      <w:r w:rsidRPr="00393CC5">
        <w:rPr>
          <w:rFonts w:ascii="Times New Roman" w:eastAsia="Times New Roman" w:hAnsi="Times New Roman" w:cs="Times New Roman"/>
          <w:snapToGrid w:val="0"/>
          <w:color w:val="000000" w:themeColor="text1"/>
          <w:sz w:val="18"/>
          <w:szCs w:val="18"/>
          <w:lang w:eastAsia="ru-RU"/>
        </w:rPr>
        <w:t xml:space="preserve"> удостов</w:t>
      </w:r>
      <w:r w:rsidR="00B16188" w:rsidRPr="00393CC5">
        <w:rPr>
          <w:rFonts w:ascii="Times New Roman" w:eastAsia="Times New Roman" w:hAnsi="Times New Roman" w:cs="Times New Roman"/>
          <w:snapToGrid w:val="0"/>
          <w:color w:val="000000" w:themeColor="text1"/>
          <w:sz w:val="18"/>
          <w:szCs w:val="18"/>
          <w:lang w:eastAsia="ru-RU"/>
        </w:rPr>
        <w:t xml:space="preserve">ерение о повышении квалификации, </w:t>
      </w:r>
      <w:r w:rsidRPr="00393CC5">
        <w:rPr>
          <w:rFonts w:ascii="Times New Roman" w:eastAsia="Times New Roman" w:hAnsi="Times New Roman" w:cs="Times New Roman"/>
          <w:snapToGrid w:val="0"/>
          <w:color w:val="000000" w:themeColor="text1"/>
          <w:sz w:val="18"/>
          <w:szCs w:val="18"/>
          <w:lang w:eastAsia="ru-RU"/>
        </w:rPr>
        <w:t>а Заказчик обязан принять оказанные услуги путем подписания Акта приемки оказанных услуг.</w:t>
      </w:r>
    </w:p>
    <w:p w14:paraId="70076722" w14:textId="77777777" w:rsidR="003D1285" w:rsidRPr="00393CC5" w:rsidRDefault="003D1285" w:rsidP="003D1285">
      <w:pPr>
        <w:widowControl w:val="0"/>
        <w:numPr>
          <w:ilvl w:val="1"/>
          <w:numId w:val="8"/>
        </w:numPr>
        <w:tabs>
          <w:tab w:val="left" w:pos="-2694"/>
          <w:tab w:val="left" w:pos="0"/>
        </w:tabs>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393CC5">
        <w:rPr>
          <w:rFonts w:ascii="Times New Roman" w:eastAsia="Times New Roman" w:hAnsi="Times New Roman" w:cs="Times New Roman"/>
          <w:snapToGrid w:val="0"/>
          <w:color w:val="000000" w:themeColor="text1"/>
          <w:sz w:val="18"/>
          <w:szCs w:val="18"/>
          <w:lang w:eastAsia="ru-RU"/>
        </w:rPr>
        <w:t>Слушателю(ям), не прошедшему(им) итоговую аттестацию или получившему(им) на итоговой аттестации неудовлетворительные результаты, а также освоившему(им) часть образовательной программы и/или отчисленному(</w:t>
      </w:r>
      <w:proofErr w:type="spellStart"/>
      <w:r w:rsidRPr="00393CC5">
        <w:rPr>
          <w:rFonts w:ascii="Times New Roman" w:eastAsia="Times New Roman" w:hAnsi="Times New Roman" w:cs="Times New Roman"/>
          <w:snapToGrid w:val="0"/>
          <w:color w:val="000000" w:themeColor="text1"/>
          <w:sz w:val="18"/>
          <w:szCs w:val="18"/>
          <w:lang w:eastAsia="ru-RU"/>
        </w:rPr>
        <w:t>ым</w:t>
      </w:r>
      <w:proofErr w:type="spellEnd"/>
      <w:r w:rsidRPr="00393CC5">
        <w:rPr>
          <w:rFonts w:ascii="Times New Roman" w:eastAsia="Times New Roman" w:hAnsi="Times New Roman" w:cs="Times New Roman"/>
          <w:snapToGrid w:val="0"/>
          <w:color w:val="000000" w:themeColor="text1"/>
          <w:sz w:val="18"/>
          <w:szCs w:val="18"/>
          <w:lang w:eastAsia="ru-RU"/>
        </w:rPr>
        <w:t>) из МАОУ ДПО ИПК выдается справка об обучении или о периоде обучения по образцу, установленному Учреждением Исполнителя.</w:t>
      </w:r>
    </w:p>
    <w:p w14:paraId="670C6EB9" w14:textId="77777777" w:rsidR="003D1285" w:rsidRPr="00393CC5" w:rsidRDefault="003D1285" w:rsidP="003D1285">
      <w:pPr>
        <w:numPr>
          <w:ilvl w:val="1"/>
          <w:numId w:val="8"/>
        </w:numPr>
        <w:pBdr>
          <w:top w:val="nil"/>
          <w:left w:val="nil"/>
          <w:bottom w:val="nil"/>
          <w:right w:val="nil"/>
          <w:between w:val="nil"/>
        </w:pBd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 xml:space="preserve">В случае отсутствия у Слушателя(ей) диплома о высшем образовании и (или) о среднем профессиональном образовании, после освоения дополнительной профессиональной программы и успешного прохождения итоговой аттестации, Исполнитель выдает Слушателю(ям) справку о прохождении обучения в МАОУ ДПО ИПК. После получения Слушателем(ми) диплома о высшем образовании и (или) о среднем профессиональном образовании и предъявлении его в МАОУ ДПО ИПК, Исполнитель выдает Слушателю(ям) удостоверение о повышении квалификации. </w:t>
      </w:r>
    </w:p>
    <w:p w14:paraId="172D493F" w14:textId="77777777" w:rsidR="00C768AB" w:rsidRPr="00393CC5" w:rsidRDefault="00C768AB" w:rsidP="00473363">
      <w:pPr>
        <w:spacing w:after="0" w:line="240" w:lineRule="auto"/>
        <w:jc w:val="both"/>
        <w:rPr>
          <w:rFonts w:ascii="Times New Roman" w:eastAsia="Times New Roman" w:hAnsi="Times New Roman" w:cs="Times New Roman"/>
          <w:color w:val="000000" w:themeColor="text1"/>
          <w:sz w:val="18"/>
          <w:szCs w:val="18"/>
          <w:lang w:eastAsia="ru-RU"/>
        </w:rPr>
      </w:pPr>
      <w:bookmarkStart w:id="1" w:name="_jt99dtw0ijm" w:colFirst="0" w:colLast="0"/>
      <w:bookmarkEnd w:id="1"/>
    </w:p>
    <w:p w14:paraId="3F5FC5D6" w14:textId="77777777" w:rsidR="0097093F" w:rsidRPr="00393CC5" w:rsidRDefault="0097093F" w:rsidP="00B52696">
      <w:pPr>
        <w:pStyle w:val="a3"/>
        <w:numPr>
          <w:ilvl w:val="0"/>
          <w:numId w:val="3"/>
        </w:numPr>
        <w:spacing w:after="0" w:line="240" w:lineRule="auto"/>
        <w:ind w:left="0" w:firstLine="284"/>
        <w:jc w:val="center"/>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ПРАВА СТОРОН</w:t>
      </w:r>
    </w:p>
    <w:p w14:paraId="18ED5939" w14:textId="77777777" w:rsidR="00593A00" w:rsidRPr="00393CC5" w:rsidRDefault="00593A00" w:rsidP="00593A00">
      <w:pPr>
        <w:spacing w:after="0" w:line="240" w:lineRule="auto"/>
        <w:rPr>
          <w:rFonts w:ascii="Times New Roman" w:eastAsia="Times New Roman" w:hAnsi="Times New Roman" w:cs="Times New Roman"/>
          <w:b/>
          <w:color w:val="000000" w:themeColor="text1"/>
          <w:sz w:val="18"/>
          <w:szCs w:val="18"/>
          <w:lang w:eastAsia="ru-RU"/>
        </w:rPr>
      </w:pPr>
    </w:p>
    <w:p w14:paraId="36B10B4C" w14:textId="77777777" w:rsidR="0095547D" w:rsidRPr="00393CC5" w:rsidRDefault="0095547D" w:rsidP="0095547D">
      <w:pPr>
        <w:pStyle w:val="a3"/>
        <w:numPr>
          <w:ilvl w:val="1"/>
          <w:numId w:val="3"/>
        </w:numPr>
        <w:tabs>
          <w:tab w:val="left" w:pos="0"/>
        </w:tabs>
        <w:spacing w:after="0" w:line="240" w:lineRule="auto"/>
        <w:ind w:hanging="1393"/>
        <w:jc w:val="both"/>
        <w:rPr>
          <w:rFonts w:ascii="Times New Roman" w:hAnsi="Times New Roman"/>
          <w:color w:val="000000" w:themeColor="text1"/>
          <w:sz w:val="18"/>
          <w:szCs w:val="18"/>
        </w:rPr>
      </w:pPr>
      <w:r w:rsidRPr="00393CC5">
        <w:rPr>
          <w:rFonts w:ascii="Times New Roman" w:hAnsi="Times New Roman"/>
          <w:color w:val="000000" w:themeColor="text1"/>
          <w:sz w:val="18"/>
          <w:szCs w:val="18"/>
        </w:rPr>
        <w:t>Исполнитель вправе:</w:t>
      </w:r>
    </w:p>
    <w:p w14:paraId="410B43F1" w14:textId="77777777" w:rsidR="0095547D" w:rsidRPr="00393CC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393CC5">
        <w:rPr>
          <w:rFonts w:ascii="Times New Roman" w:hAnsi="Times New Roman"/>
          <w:color w:val="000000" w:themeColor="text1"/>
          <w:sz w:val="18"/>
          <w:szCs w:val="18"/>
        </w:rPr>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Слушателя.</w:t>
      </w:r>
    </w:p>
    <w:p w14:paraId="683A4C84" w14:textId="77777777" w:rsidR="0095547D" w:rsidRPr="00393CC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393CC5">
        <w:rPr>
          <w:rFonts w:ascii="Times New Roman" w:hAnsi="Times New Roman"/>
          <w:color w:val="000000" w:themeColor="text1"/>
          <w:sz w:val="18"/>
          <w:szCs w:val="18"/>
        </w:rPr>
        <w:t>Принимать от Заказчика плату за образовательные услуги в размере и порядке, предусмотренном разделом 4 настоящего Договора.</w:t>
      </w:r>
    </w:p>
    <w:p w14:paraId="1F96473C" w14:textId="77777777" w:rsidR="0095547D" w:rsidRPr="00393CC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393CC5">
        <w:rPr>
          <w:rFonts w:ascii="Times New Roman" w:hAnsi="Times New Roman"/>
          <w:color w:val="000000" w:themeColor="text1"/>
          <w:sz w:val="18"/>
          <w:szCs w:val="18"/>
        </w:rPr>
        <w:t>Отказать Слушателю(ям) в зачислении в случае невыполнения Заказчиком обязательств, предусмотренных разделом 4 настоящего Договора.</w:t>
      </w:r>
    </w:p>
    <w:p w14:paraId="6337961F" w14:textId="77777777" w:rsidR="0095547D" w:rsidRPr="00393CC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393CC5">
        <w:rPr>
          <w:rFonts w:ascii="Times New Roman" w:hAnsi="Times New Roman"/>
          <w:color w:val="000000" w:themeColor="text1"/>
          <w:sz w:val="18"/>
          <w:szCs w:val="18"/>
        </w:rPr>
        <w:t>Применять к Слушателю(</w:t>
      </w:r>
      <w:proofErr w:type="spellStart"/>
      <w:r w:rsidRPr="00393CC5">
        <w:rPr>
          <w:rFonts w:ascii="Times New Roman" w:hAnsi="Times New Roman"/>
          <w:color w:val="000000" w:themeColor="text1"/>
          <w:sz w:val="18"/>
          <w:szCs w:val="18"/>
        </w:rPr>
        <w:t>лям</w:t>
      </w:r>
      <w:proofErr w:type="spellEnd"/>
      <w:r w:rsidRPr="00393CC5">
        <w:rPr>
          <w:rFonts w:ascii="Times New Roman" w:hAnsi="Times New Roman"/>
          <w:color w:val="000000" w:themeColor="text1"/>
          <w:sz w:val="18"/>
          <w:szCs w:val="18"/>
        </w:rPr>
        <w:t>)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66870E7B" w14:textId="77777777" w:rsidR="0095547D" w:rsidRPr="00393CC5" w:rsidRDefault="0095547D" w:rsidP="0095547D">
      <w:pPr>
        <w:pStyle w:val="a3"/>
        <w:numPr>
          <w:ilvl w:val="1"/>
          <w:numId w:val="3"/>
        </w:numPr>
        <w:tabs>
          <w:tab w:val="left" w:pos="0"/>
        </w:tabs>
        <w:spacing w:after="0" w:line="240" w:lineRule="auto"/>
        <w:ind w:left="0" w:firstLine="284"/>
        <w:jc w:val="both"/>
        <w:rPr>
          <w:rFonts w:ascii="Times New Roman" w:hAnsi="Times New Roman"/>
          <w:color w:val="000000" w:themeColor="text1"/>
          <w:sz w:val="18"/>
          <w:szCs w:val="18"/>
        </w:rPr>
      </w:pPr>
      <w:r w:rsidRPr="00393CC5">
        <w:rPr>
          <w:rFonts w:ascii="Times New Roman" w:hAnsi="Times New Roman"/>
          <w:color w:val="000000" w:themeColor="text1"/>
          <w:sz w:val="18"/>
          <w:szCs w:val="18"/>
        </w:rPr>
        <w:t>Заказчик вправе:</w:t>
      </w:r>
    </w:p>
    <w:p w14:paraId="6643821D" w14:textId="77777777" w:rsidR="0095547D" w:rsidRPr="00393CC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393CC5">
        <w:rPr>
          <w:rFonts w:ascii="Times New Roman" w:hAnsi="Times New Roman"/>
          <w:color w:val="000000" w:themeColor="text1"/>
          <w:sz w:val="18"/>
          <w:szCs w:val="18"/>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46E36EEC" w14:textId="77777777" w:rsidR="0095547D" w:rsidRPr="00393CC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393CC5">
        <w:rPr>
          <w:rFonts w:ascii="Times New Roman" w:hAnsi="Times New Roman"/>
          <w:color w:val="000000" w:themeColor="text1"/>
          <w:sz w:val="18"/>
          <w:szCs w:val="18"/>
        </w:rPr>
        <w:t>Обращаться к Исполнителю по вопросам, касающимся образовательного процесса.</w:t>
      </w:r>
    </w:p>
    <w:p w14:paraId="1E232C27" w14:textId="77777777" w:rsidR="0095547D" w:rsidRPr="00393CC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393CC5">
        <w:rPr>
          <w:rFonts w:ascii="Times New Roman" w:hAnsi="Times New Roman"/>
          <w:color w:val="000000" w:themeColor="text1"/>
          <w:sz w:val="18"/>
          <w:szCs w:val="18"/>
        </w:rPr>
        <w:t>Получать полную и достоверную информацию об оценке знаний, умений, навыков и компетенций Слушателя(ей), а также о критериях этой оценки.</w:t>
      </w:r>
    </w:p>
    <w:p w14:paraId="46619488" w14:textId="77777777" w:rsidR="0095547D" w:rsidRPr="00393CC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393CC5">
        <w:rPr>
          <w:rFonts w:ascii="Times New Roman" w:hAnsi="Times New Roman"/>
          <w:color w:val="000000" w:themeColor="text1"/>
          <w:sz w:val="18"/>
          <w:szCs w:val="18"/>
        </w:rPr>
        <w:t>Получать от Исполнителя информацию о предоставлении Слушателю(ям) академических прав в соответствии с частью 1 статьи 34 Федерального закона от 29 декабря 2012 г. № 273-ФЗ «Об образовании в Российской Федерации», а также прав в соответствии с Уставом МАОУ ДПО ИПК и Правилами внутреннего распорядка Слушателей.</w:t>
      </w:r>
    </w:p>
    <w:p w14:paraId="665F7784" w14:textId="77777777" w:rsidR="00C768AB" w:rsidRPr="00393CC5" w:rsidRDefault="00C768AB" w:rsidP="00B911AD">
      <w:pPr>
        <w:spacing w:after="0" w:line="240" w:lineRule="auto"/>
        <w:jc w:val="both"/>
        <w:rPr>
          <w:rFonts w:ascii="Times New Roman" w:eastAsia="Times New Roman" w:hAnsi="Times New Roman" w:cs="Times New Roman"/>
          <w:color w:val="000000" w:themeColor="text1"/>
          <w:sz w:val="18"/>
          <w:szCs w:val="18"/>
          <w:lang w:eastAsia="ru-RU"/>
        </w:rPr>
      </w:pPr>
    </w:p>
    <w:p w14:paraId="7778F0B8" w14:textId="77777777" w:rsidR="0097093F" w:rsidRPr="00393CC5" w:rsidRDefault="0097093F" w:rsidP="00B911AD">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ОБЯЗАННОСТИ СТОРОН</w:t>
      </w:r>
    </w:p>
    <w:p w14:paraId="76A2353C" w14:textId="77777777" w:rsidR="00593A00" w:rsidRPr="00393CC5" w:rsidRDefault="00593A00" w:rsidP="00593A00">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754F3C67" w14:textId="77777777" w:rsidR="00593A00" w:rsidRPr="00393CC5" w:rsidRDefault="00593A00" w:rsidP="00593A00">
      <w:pPr>
        <w:pStyle w:val="a3"/>
        <w:numPr>
          <w:ilvl w:val="0"/>
          <w:numId w:val="24"/>
        </w:numPr>
        <w:spacing w:after="0" w:line="240" w:lineRule="auto"/>
        <w:jc w:val="both"/>
        <w:rPr>
          <w:rFonts w:ascii="Times New Roman" w:eastAsia="Calibri" w:hAnsi="Times New Roman" w:cs="Times New Roman"/>
          <w:vanish/>
          <w:color w:val="000000" w:themeColor="text1"/>
          <w:sz w:val="18"/>
          <w:szCs w:val="18"/>
        </w:rPr>
      </w:pPr>
    </w:p>
    <w:p w14:paraId="093ECE10" w14:textId="77777777" w:rsidR="00593A00" w:rsidRPr="00393CC5" w:rsidRDefault="00593A00" w:rsidP="00593A00">
      <w:pPr>
        <w:pStyle w:val="a3"/>
        <w:numPr>
          <w:ilvl w:val="0"/>
          <w:numId w:val="24"/>
        </w:numPr>
        <w:spacing w:after="0" w:line="240" w:lineRule="auto"/>
        <w:jc w:val="both"/>
        <w:rPr>
          <w:rFonts w:ascii="Times New Roman" w:eastAsia="Calibri" w:hAnsi="Times New Roman" w:cs="Times New Roman"/>
          <w:vanish/>
          <w:color w:val="000000" w:themeColor="text1"/>
          <w:sz w:val="18"/>
          <w:szCs w:val="18"/>
        </w:rPr>
      </w:pPr>
    </w:p>
    <w:p w14:paraId="02A6996B" w14:textId="77777777" w:rsidR="00593A00" w:rsidRPr="00393CC5" w:rsidRDefault="00593A00" w:rsidP="00593A00">
      <w:pPr>
        <w:pStyle w:val="a3"/>
        <w:numPr>
          <w:ilvl w:val="0"/>
          <w:numId w:val="24"/>
        </w:numPr>
        <w:spacing w:after="0" w:line="240" w:lineRule="auto"/>
        <w:jc w:val="both"/>
        <w:rPr>
          <w:rFonts w:ascii="Times New Roman" w:eastAsia="Calibri" w:hAnsi="Times New Roman" w:cs="Times New Roman"/>
          <w:vanish/>
          <w:color w:val="000000" w:themeColor="text1"/>
          <w:sz w:val="18"/>
          <w:szCs w:val="18"/>
        </w:rPr>
      </w:pPr>
    </w:p>
    <w:p w14:paraId="7627282F" w14:textId="5F85FA34" w:rsidR="00593A00" w:rsidRPr="00393CC5" w:rsidRDefault="0095547D" w:rsidP="00593A00">
      <w:pPr>
        <w:numPr>
          <w:ilvl w:val="1"/>
          <w:numId w:val="24"/>
        </w:numPr>
        <w:spacing w:after="0" w:line="240" w:lineRule="auto"/>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Исполнитель обязан:</w:t>
      </w:r>
    </w:p>
    <w:p w14:paraId="75638ACA" w14:textId="77777777" w:rsidR="0095547D" w:rsidRPr="00393CC5" w:rsidRDefault="0095547D" w:rsidP="00593A00">
      <w:pPr>
        <w:numPr>
          <w:ilvl w:val="2"/>
          <w:numId w:val="24"/>
        </w:numPr>
        <w:spacing w:after="0" w:line="240" w:lineRule="auto"/>
        <w:ind w:left="0" w:firstLine="284"/>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Зачислить Слушателя (ей), выполнившего условия приема, установленные законодательством Российской Федерации, учредительными документами, локальными нормативными актами Исполнителя, настоящим Договором.</w:t>
      </w:r>
    </w:p>
    <w:p w14:paraId="06D0706E" w14:textId="77777777" w:rsidR="0095547D" w:rsidRPr="00393CC5" w:rsidRDefault="0095547D" w:rsidP="00593A00">
      <w:pPr>
        <w:numPr>
          <w:ilvl w:val="2"/>
          <w:numId w:val="24"/>
        </w:numPr>
        <w:spacing w:after="0" w:line="240" w:lineRule="auto"/>
        <w:ind w:left="0" w:firstLine="284"/>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Довести до Слушателя(ей) информацию, содержащую сведения о предоставлении платных образовательных услуг в порядке и объеме, которые предусмотрены «Правилами оказания платных образовательных услуг», утвержденными Постановлением Правительства Российской Федерации от 15.09.2020 г. № 1441, Законом РФ от 07.02.1992 г. № 2300-1 «О защите прав потребителей», Федеральным законом от 29.12.2012 г. № 273-ФЗ «Об образовании в РФ».</w:t>
      </w:r>
    </w:p>
    <w:p w14:paraId="0575E7FB" w14:textId="77777777" w:rsidR="0095547D" w:rsidRPr="00393CC5" w:rsidRDefault="0095547D" w:rsidP="00593A00">
      <w:pPr>
        <w:numPr>
          <w:ilvl w:val="2"/>
          <w:numId w:val="24"/>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lastRenderedPageBreak/>
        <w:t>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учебным планом, в том числе индивидуальным, и расписанием занятий Исполнителя.</w:t>
      </w:r>
    </w:p>
    <w:p w14:paraId="17514E9E" w14:textId="77777777" w:rsidR="0095547D" w:rsidRPr="00393CC5" w:rsidRDefault="0095547D" w:rsidP="00593A00">
      <w:pPr>
        <w:numPr>
          <w:ilvl w:val="2"/>
          <w:numId w:val="24"/>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Обеспечить Слушателя(ем) предусмотренные выбранной дополнительной профессиональной программой условия ее освоения.</w:t>
      </w:r>
    </w:p>
    <w:p w14:paraId="2541D359" w14:textId="77777777" w:rsidR="0095547D" w:rsidRPr="00393CC5" w:rsidRDefault="0095547D" w:rsidP="00593A00">
      <w:pPr>
        <w:numPr>
          <w:ilvl w:val="2"/>
          <w:numId w:val="24"/>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Сохранить место за Слушателя(ми) в случае пропуска занятий по уважительным причинам.</w:t>
      </w:r>
    </w:p>
    <w:p w14:paraId="6955CFE7" w14:textId="77777777" w:rsidR="0095547D" w:rsidRPr="00393CC5" w:rsidRDefault="0095547D" w:rsidP="00593A00">
      <w:pPr>
        <w:numPr>
          <w:ilvl w:val="2"/>
          <w:numId w:val="24"/>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 xml:space="preserve">Обеспечить Слушателю(ям) уважение человеческого достоинства, защиту от всех форм физического и психического насилия, оскорбления личности, охрану жизни и здоровья. </w:t>
      </w:r>
    </w:p>
    <w:p w14:paraId="1C15B134" w14:textId="77777777" w:rsidR="0095547D" w:rsidRPr="00393CC5" w:rsidRDefault="0095547D" w:rsidP="00593A00">
      <w:pPr>
        <w:numPr>
          <w:ilvl w:val="1"/>
          <w:numId w:val="24"/>
        </w:numPr>
        <w:pBdr>
          <w:top w:val="nil"/>
          <w:left w:val="nil"/>
          <w:bottom w:val="nil"/>
          <w:right w:val="nil"/>
          <w:between w:val="nil"/>
        </w:pBdr>
        <w:spacing w:after="0" w:line="240" w:lineRule="auto"/>
        <w:ind w:left="851" w:hanging="567"/>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Заказчик обязан:</w:t>
      </w:r>
    </w:p>
    <w:p w14:paraId="073BDB08" w14:textId="77777777" w:rsidR="0095547D" w:rsidRPr="00393CC5" w:rsidRDefault="0095547D" w:rsidP="00593A00">
      <w:pPr>
        <w:numPr>
          <w:ilvl w:val="2"/>
          <w:numId w:val="24"/>
        </w:numPr>
        <w:pBdr>
          <w:top w:val="nil"/>
          <w:left w:val="nil"/>
          <w:bottom w:val="nil"/>
          <w:right w:val="nil"/>
          <w:between w:val="nil"/>
        </w:pBd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Своевременно вносить плату за предоставляемые Слушателю(ям) образовательные услуги, указанные в разделе 1 настоящего Договора, в размере и порядке, установленными настоящим Договором, а также предоставлять платежные документы, подтверждающие такую оплату.</w:t>
      </w:r>
    </w:p>
    <w:p w14:paraId="1E4E6BCB" w14:textId="77777777" w:rsidR="0095547D" w:rsidRPr="00393CC5" w:rsidRDefault="0095547D" w:rsidP="00593A00">
      <w:pPr>
        <w:numPr>
          <w:ilvl w:val="2"/>
          <w:numId w:val="24"/>
        </w:numPr>
        <w:pBdr>
          <w:top w:val="nil"/>
          <w:left w:val="nil"/>
          <w:bottom w:val="nil"/>
          <w:right w:val="nil"/>
          <w:between w:val="nil"/>
        </w:pBd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Контролировать Слушателя(ей) в части соблюдения требований, установленных в Федеральном законе от 29 декабря 2012 г. № 273-ФЗ «Об образовании в РФ», в том числе:</w:t>
      </w:r>
    </w:p>
    <w:p w14:paraId="418A12D4" w14:textId="77777777" w:rsidR="0095547D" w:rsidRPr="00393CC5" w:rsidRDefault="0095547D" w:rsidP="0095547D">
      <w:pPr>
        <w:numPr>
          <w:ilvl w:val="2"/>
          <w:numId w:val="20"/>
        </w:numPr>
        <w:pBdr>
          <w:top w:val="nil"/>
          <w:left w:val="nil"/>
          <w:bottom w:val="nil"/>
          <w:right w:val="nil"/>
          <w:between w:val="nil"/>
        </w:pBdr>
        <w:spacing w:after="0" w:line="240" w:lineRule="auto"/>
        <w:ind w:left="998" w:hanging="221"/>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соблюдать требования учредительных документов, правила внутреннего распорядка и иные локальные нормативные акты Исполнителя</w:t>
      </w:r>
    </w:p>
    <w:p w14:paraId="69011ED0" w14:textId="77777777" w:rsidR="0095547D" w:rsidRPr="00393CC5" w:rsidRDefault="0095547D" w:rsidP="0095547D">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3.3 Слушател</w:t>
      </w:r>
      <w:proofErr w:type="gramStart"/>
      <w:r w:rsidRPr="00393CC5">
        <w:rPr>
          <w:rFonts w:ascii="Times New Roman" w:eastAsia="Times New Roman" w:hAnsi="Times New Roman" w:cs="Times New Roman"/>
          <w:color w:val="000000" w:themeColor="text1"/>
          <w:sz w:val="18"/>
          <w:szCs w:val="18"/>
          <w:lang w:eastAsia="ru-RU"/>
        </w:rPr>
        <w:t>ь(</w:t>
      </w:r>
      <w:proofErr w:type="gramEnd"/>
      <w:r w:rsidRPr="00393CC5">
        <w:rPr>
          <w:rFonts w:ascii="Times New Roman" w:eastAsia="Times New Roman" w:hAnsi="Times New Roman" w:cs="Times New Roman"/>
          <w:color w:val="000000" w:themeColor="text1"/>
          <w:sz w:val="18"/>
          <w:szCs w:val="18"/>
          <w:lang w:eastAsia="ru-RU"/>
        </w:rPr>
        <w:t xml:space="preserve">ли) обязан(ы): </w:t>
      </w:r>
    </w:p>
    <w:p w14:paraId="6B07FC8F" w14:textId="77777777" w:rsidR="0095547D" w:rsidRPr="00393CC5" w:rsidRDefault="0095547D" w:rsidP="0095547D">
      <w:pPr>
        <w:numPr>
          <w:ilvl w:val="2"/>
          <w:numId w:val="20"/>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бережно относиться к имуществу Исполнителя;</w:t>
      </w:r>
    </w:p>
    <w:p w14:paraId="2C70E27A" w14:textId="77777777" w:rsidR="0095547D" w:rsidRPr="00393CC5" w:rsidRDefault="0095547D" w:rsidP="0095547D">
      <w:pPr>
        <w:numPr>
          <w:ilvl w:val="0"/>
          <w:numId w:val="21"/>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выполнять задания для подготовки к занятиям, предусмотренным учебным планом, в том числе индивидуальным;</w:t>
      </w:r>
    </w:p>
    <w:p w14:paraId="01AD24C9" w14:textId="77777777" w:rsidR="0095547D" w:rsidRPr="00393CC5" w:rsidRDefault="0095547D" w:rsidP="0095547D">
      <w:pPr>
        <w:numPr>
          <w:ilvl w:val="0"/>
          <w:numId w:val="21"/>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 xml:space="preserve">извещать Исполнителя о причинах отсутствия на занятиях; </w:t>
      </w:r>
    </w:p>
    <w:p w14:paraId="6A68EAEA" w14:textId="77777777" w:rsidR="0095547D" w:rsidRPr="00393CC5" w:rsidRDefault="0095547D" w:rsidP="0095547D">
      <w:pPr>
        <w:numPr>
          <w:ilvl w:val="0"/>
          <w:numId w:val="21"/>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393CC5">
        <w:rPr>
          <w:rFonts w:ascii="Times New Roman" w:eastAsia="Calibri" w:hAnsi="Times New Roman" w:cs="Times New Roman"/>
          <w:color w:val="000000" w:themeColor="text1"/>
          <w:sz w:val="18"/>
          <w:szCs w:val="18"/>
        </w:rPr>
        <w:t>обучаться в образовательной организации по дополнительной профессиональной программе с соблюдением требований, установленных учебным планом, в том числе индивидуальным, Исполнителя.</w:t>
      </w:r>
    </w:p>
    <w:p w14:paraId="60C934DE" w14:textId="77777777" w:rsidR="00C768AB" w:rsidRPr="00393CC5" w:rsidRDefault="00C768AB" w:rsidP="00B911AD">
      <w:pPr>
        <w:spacing w:after="0" w:line="240" w:lineRule="auto"/>
        <w:jc w:val="both"/>
        <w:rPr>
          <w:rFonts w:ascii="Times New Roman" w:eastAsia="Times New Roman" w:hAnsi="Times New Roman" w:cs="Times New Roman"/>
          <w:color w:val="000000" w:themeColor="text1"/>
          <w:sz w:val="18"/>
          <w:szCs w:val="18"/>
          <w:lang w:eastAsia="ru-RU"/>
        </w:rPr>
      </w:pPr>
    </w:p>
    <w:p w14:paraId="6A2F955F" w14:textId="77777777" w:rsidR="005855BF" w:rsidRPr="00393CC5" w:rsidRDefault="0097093F" w:rsidP="005855BF">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СТОИМОСТЬ УСЛУГ, СРОКИ И ПОРЯДОК ИХ ОПЛАТЫ</w:t>
      </w:r>
    </w:p>
    <w:p w14:paraId="47E132B6" w14:textId="77777777" w:rsidR="00593A00" w:rsidRPr="00393CC5" w:rsidRDefault="00593A00" w:rsidP="00593A00">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26047FE4" w14:textId="04E52F98" w:rsidR="005374BF" w:rsidRPr="00393CC5" w:rsidRDefault="000D7797" w:rsidP="000D7797">
      <w:pPr>
        <w:pStyle w:val="1"/>
        <w:numPr>
          <w:ilvl w:val="1"/>
          <w:numId w:val="3"/>
        </w:numPr>
        <w:spacing w:line="240" w:lineRule="auto"/>
        <w:ind w:left="0" w:firstLine="567"/>
        <w:jc w:val="both"/>
        <w:rPr>
          <w:rFonts w:ascii="Times New Roman" w:hAnsi="Times New Roman"/>
          <w:color w:val="000000" w:themeColor="text1"/>
          <w:szCs w:val="18"/>
        </w:rPr>
      </w:pPr>
      <w:r w:rsidRPr="00393CC5">
        <w:rPr>
          <w:rFonts w:ascii="Times New Roman" w:hAnsi="Times New Roman"/>
          <w:bCs/>
          <w:color w:val="000000" w:themeColor="text1"/>
          <w:szCs w:val="18"/>
        </w:rPr>
        <w:t>Полная стоимость платных образовательных услуг за весь период обучения Слушател</w:t>
      </w:r>
      <w:proofErr w:type="gramStart"/>
      <w:r w:rsidRPr="00393CC5">
        <w:rPr>
          <w:rFonts w:ascii="Times New Roman" w:hAnsi="Times New Roman"/>
          <w:bCs/>
          <w:color w:val="000000" w:themeColor="text1"/>
          <w:szCs w:val="18"/>
        </w:rPr>
        <w:t>я(</w:t>
      </w:r>
      <w:proofErr w:type="gramEnd"/>
      <w:r w:rsidRPr="00393CC5">
        <w:rPr>
          <w:rFonts w:ascii="Times New Roman" w:hAnsi="Times New Roman"/>
          <w:bCs/>
          <w:color w:val="000000" w:themeColor="text1"/>
          <w:szCs w:val="18"/>
        </w:rPr>
        <w:t>ей) составляет: _______ (_______ _______________________________) рублей _____ коп. (в том числе НДС 2</w:t>
      </w:r>
      <w:r w:rsidR="005374BF" w:rsidRPr="00393CC5">
        <w:rPr>
          <w:rFonts w:ascii="Times New Roman" w:hAnsi="Times New Roman"/>
          <w:bCs/>
          <w:color w:val="000000" w:themeColor="text1"/>
          <w:szCs w:val="18"/>
        </w:rPr>
        <w:t>2</w:t>
      </w:r>
      <w:r w:rsidR="00D37D90" w:rsidRPr="00393CC5">
        <w:rPr>
          <w:rFonts w:ascii="Times New Roman" w:hAnsi="Times New Roman"/>
          <w:bCs/>
          <w:color w:val="000000" w:themeColor="text1"/>
          <w:szCs w:val="18"/>
        </w:rPr>
        <w:t>% / без НДС -</w:t>
      </w:r>
      <w:r w:rsidRPr="00393CC5">
        <w:rPr>
          <w:rFonts w:ascii="Times New Roman" w:hAnsi="Times New Roman"/>
          <w:bCs/>
          <w:color w:val="000000" w:themeColor="text1"/>
          <w:szCs w:val="18"/>
        </w:rPr>
        <w:t xml:space="preserve"> нужное подчеркнуть). Полная стоимость обучения одного Слушателя составляет _________(_________________________) руб. _______ коп</w:t>
      </w:r>
      <w:proofErr w:type="gramStart"/>
      <w:r w:rsidRPr="00393CC5">
        <w:rPr>
          <w:rFonts w:ascii="Times New Roman" w:hAnsi="Times New Roman"/>
          <w:bCs/>
          <w:color w:val="000000" w:themeColor="text1"/>
          <w:szCs w:val="18"/>
        </w:rPr>
        <w:t>.</w:t>
      </w:r>
      <w:proofErr w:type="gramEnd"/>
      <w:r w:rsidRPr="00393CC5">
        <w:rPr>
          <w:rFonts w:ascii="Times New Roman" w:hAnsi="Times New Roman"/>
          <w:bCs/>
          <w:color w:val="000000" w:themeColor="text1"/>
          <w:szCs w:val="18"/>
        </w:rPr>
        <w:t xml:space="preserve"> (</w:t>
      </w:r>
      <w:proofErr w:type="gramStart"/>
      <w:r w:rsidRPr="00393CC5">
        <w:rPr>
          <w:rFonts w:ascii="Times New Roman" w:hAnsi="Times New Roman"/>
          <w:bCs/>
          <w:color w:val="000000" w:themeColor="text1"/>
          <w:szCs w:val="18"/>
        </w:rPr>
        <w:t>в</w:t>
      </w:r>
      <w:proofErr w:type="gramEnd"/>
      <w:r w:rsidRPr="00393CC5">
        <w:rPr>
          <w:rFonts w:ascii="Times New Roman" w:hAnsi="Times New Roman"/>
          <w:bCs/>
          <w:color w:val="000000" w:themeColor="text1"/>
          <w:szCs w:val="18"/>
        </w:rPr>
        <w:t xml:space="preserve"> том числе НДС 2</w:t>
      </w:r>
      <w:r w:rsidR="005374BF" w:rsidRPr="00393CC5">
        <w:rPr>
          <w:rFonts w:ascii="Times New Roman" w:hAnsi="Times New Roman"/>
          <w:bCs/>
          <w:color w:val="000000" w:themeColor="text1"/>
          <w:szCs w:val="18"/>
        </w:rPr>
        <w:t>2</w:t>
      </w:r>
    </w:p>
    <w:p w14:paraId="24DD6781" w14:textId="247E8D6E" w:rsidR="000D7797" w:rsidRPr="00393CC5" w:rsidRDefault="000D7797" w:rsidP="000D7797">
      <w:pPr>
        <w:pStyle w:val="1"/>
        <w:numPr>
          <w:ilvl w:val="1"/>
          <w:numId w:val="3"/>
        </w:numPr>
        <w:spacing w:line="240" w:lineRule="auto"/>
        <w:ind w:left="0" w:firstLine="567"/>
        <w:jc w:val="both"/>
        <w:rPr>
          <w:rFonts w:ascii="Times New Roman" w:hAnsi="Times New Roman"/>
          <w:color w:val="000000" w:themeColor="text1"/>
          <w:szCs w:val="18"/>
        </w:rPr>
      </w:pPr>
      <w:r w:rsidRPr="00393CC5">
        <w:rPr>
          <w:rFonts w:ascii="Times New Roman" w:hAnsi="Times New Roman"/>
          <w:bCs/>
          <w:color w:val="000000" w:themeColor="text1"/>
          <w:szCs w:val="18"/>
        </w:rPr>
        <w:t>% / без НДС – нужное подчеркнуть).</w:t>
      </w:r>
    </w:p>
    <w:p w14:paraId="5CD87656" w14:textId="77777777" w:rsidR="000D7797" w:rsidRPr="00393CC5" w:rsidRDefault="000D7797" w:rsidP="000D7797">
      <w:pPr>
        <w:pStyle w:val="1"/>
        <w:numPr>
          <w:ilvl w:val="1"/>
          <w:numId w:val="3"/>
        </w:numPr>
        <w:spacing w:line="240" w:lineRule="auto"/>
        <w:ind w:left="0" w:firstLine="567"/>
        <w:jc w:val="both"/>
        <w:rPr>
          <w:rStyle w:val="ab"/>
          <w:rFonts w:ascii="Times New Roman" w:hAnsi="Times New Roman"/>
          <w:b w:val="0"/>
          <w:bCs w:val="0"/>
          <w:color w:val="000000" w:themeColor="text1"/>
          <w:szCs w:val="18"/>
        </w:rPr>
      </w:pPr>
      <w:r w:rsidRPr="00393CC5">
        <w:rPr>
          <w:rStyle w:val="ab"/>
          <w:rFonts w:ascii="Times New Roman" w:hAnsi="Times New Roman"/>
          <w:color w:val="000000" w:themeColor="text1"/>
          <w:szCs w:val="18"/>
          <w:shd w:val="clear" w:color="auto" w:fill="FFFFFF"/>
        </w:rPr>
        <w:t>Цена договора является твердой и определяется на весь срок его исполнения.</w:t>
      </w:r>
    </w:p>
    <w:p w14:paraId="77409D1A" w14:textId="77777777" w:rsidR="000D7797" w:rsidRPr="00393CC5" w:rsidRDefault="000D7797" w:rsidP="000D7797">
      <w:pPr>
        <w:pStyle w:val="1"/>
        <w:numPr>
          <w:ilvl w:val="1"/>
          <w:numId w:val="3"/>
        </w:numPr>
        <w:spacing w:line="240" w:lineRule="auto"/>
        <w:ind w:left="0" w:firstLine="567"/>
        <w:jc w:val="both"/>
        <w:rPr>
          <w:rFonts w:ascii="Times New Roman" w:hAnsi="Times New Roman"/>
          <w:color w:val="000000" w:themeColor="text1"/>
          <w:szCs w:val="18"/>
        </w:rPr>
      </w:pPr>
      <w:r w:rsidRPr="00393CC5">
        <w:rPr>
          <w:rFonts w:ascii="Times New Roman" w:hAnsi="Times New Roman"/>
          <w:color w:val="000000" w:themeColor="text1"/>
          <w:szCs w:val="18"/>
        </w:rPr>
        <w:t>Оплата услуг производится Заказчиком путем перечисления суммы, указанной в п. 4.1. на основании выставленного счета в течение десяти дней после выставления счета. Моментом оплаты считается момент зачисления денежных средств на лицевой счет Исполнителя.</w:t>
      </w:r>
    </w:p>
    <w:p w14:paraId="04D7E2D0" w14:textId="77777777" w:rsidR="000D7797" w:rsidRPr="00393CC5" w:rsidRDefault="000D7797" w:rsidP="000D7797">
      <w:pPr>
        <w:pStyle w:val="a3"/>
        <w:numPr>
          <w:ilvl w:val="1"/>
          <w:numId w:val="3"/>
        </w:numPr>
        <w:spacing w:after="0" w:line="240" w:lineRule="auto"/>
        <w:ind w:left="0" w:firstLine="567"/>
        <w:jc w:val="both"/>
        <w:rPr>
          <w:rFonts w:ascii="Times New Roman" w:hAnsi="Times New Roman"/>
          <w:color w:val="000000" w:themeColor="text1"/>
          <w:sz w:val="18"/>
          <w:szCs w:val="18"/>
        </w:rPr>
      </w:pPr>
      <w:r w:rsidRPr="00393CC5">
        <w:rPr>
          <w:rFonts w:ascii="Times New Roman" w:hAnsi="Times New Roman"/>
          <w:color w:val="000000" w:themeColor="text1"/>
          <w:sz w:val="18"/>
          <w:szCs w:val="18"/>
        </w:rPr>
        <w:t>Акт приема-сдачи оказанных услуг подписывается Сторонами по окончании срока обучения на курсах повышения квалификации.</w:t>
      </w:r>
    </w:p>
    <w:p w14:paraId="6924FC7C" w14:textId="77777777" w:rsidR="000D7797" w:rsidRPr="00393CC5" w:rsidRDefault="000D7797" w:rsidP="000D7797">
      <w:pPr>
        <w:pStyle w:val="a3"/>
        <w:numPr>
          <w:ilvl w:val="1"/>
          <w:numId w:val="3"/>
        </w:numPr>
        <w:spacing w:after="0" w:line="240" w:lineRule="auto"/>
        <w:ind w:left="0" w:firstLine="567"/>
        <w:jc w:val="both"/>
        <w:rPr>
          <w:rFonts w:ascii="Times New Roman" w:hAnsi="Times New Roman"/>
          <w:color w:val="000000" w:themeColor="text1"/>
          <w:sz w:val="18"/>
          <w:szCs w:val="18"/>
        </w:rPr>
      </w:pPr>
      <w:r w:rsidRPr="00393CC5">
        <w:rPr>
          <w:rFonts w:ascii="Times New Roman" w:hAnsi="Times New Roman"/>
          <w:color w:val="000000" w:themeColor="text1"/>
          <w:sz w:val="18"/>
          <w:szCs w:val="18"/>
        </w:rPr>
        <w:t>В случае невозможности выполнения Договора по вине Заказчика или Слушателя(лей), принятых Исполнителем обязательств, Исполнитель вправе потребовать возмещения только фактически понесенных расходов, непосредственно обусловленных обстоятельствами, являющимися основанием для невозможности его исполнения.</w:t>
      </w:r>
    </w:p>
    <w:p w14:paraId="271B5236" w14:textId="77777777" w:rsidR="00C768AB" w:rsidRPr="00393CC5" w:rsidRDefault="00C768AB" w:rsidP="00482AF2">
      <w:pPr>
        <w:spacing w:after="0" w:line="240" w:lineRule="auto"/>
        <w:jc w:val="both"/>
        <w:rPr>
          <w:rFonts w:ascii="Times New Roman" w:eastAsia="Times New Roman" w:hAnsi="Times New Roman" w:cs="Times New Roman"/>
          <w:color w:val="000000" w:themeColor="text1"/>
          <w:sz w:val="18"/>
          <w:szCs w:val="18"/>
          <w:lang w:eastAsia="ru-RU"/>
        </w:rPr>
      </w:pPr>
    </w:p>
    <w:p w14:paraId="5E2D977D" w14:textId="77777777" w:rsidR="0097093F" w:rsidRPr="00393CC5" w:rsidRDefault="0097093F" w:rsidP="00482AF2">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ОСНОВАНИЯ И ПОРЯДОК ИЗМЕНЕНИЯ И РАСТОРЖЕНИЯ ДОГОВОРА</w:t>
      </w:r>
    </w:p>
    <w:p w14:paraId="16198741" w14:textId="77777777" w:rsidR="00B94074" w:rsidRPr="00393CC5" w:rsidRDefault="00B94074" w:rsidP="00B94074">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752BDD78" w14:textId="77777777" w:rsidR="005855BF" w:rsidRPr="00393CC5" w:rsidRDefault="005855BF" w:rsidP="005855BF">
      <w:pPr>
        <w:pStyle w:val="a3"/>
        <w:widowControl w:val="0"/>
        <w:numPr>
          <w:ilvl w:val="1"/>
          <w:numId w:val="3"/>
        </w:numPr>
        <w:spacing w:after="0" w:line="0" w:lineRule="atLeast"/>
        <w:ind w:left="0" w:firstLine="284"/>
        <w:jc w:val="both"/>
        <w:rPr>
          <w:rFonts w:ascii="Times New Roman" w:eastAsia="Times New Roman" w:hAnsi="Times New Roman" w:cs="Times New Roman"/>
          <w:snapToGrid w:val="0"/>
          <w:color w:val="000000" w:themeColor="text1"/>
          <w:sz w:val="18"/>
          <w:szCs w:val="18"/>
          <w:lang w:eastAsia="ru-RU"/>
        </w:rPr>
      </w:pPr>
      <w:r w:rsidRPr="00393CC5">
        <w:rPr>
          <w:rFonts w:ascii="Times New Roman" w:eastAsia="Times New Roman" w:hAnsi="Times New Roman" w:cs="Times New Roman"/>
          <w:snapToGrid w:val="0"/>
          <w:color w:val="000000" w:themeColor="text1"/>
          <w:sz w:val="18"/>
          <w:szCs w:val="18"/>
          <w:lang w:eastAsia="ru-RU"/>
        </w:rPr>
        <w:t>Условия, на которых заключен настоящий Договор, могут быть изменены по соглашению Сторон, если это не противоречит</w:t>
      </w:r>
      <w:r w:rsidRPr="00393CC5">
        <w:rPr>
          <w:color w:val="000000" w:themeColor="text1"/>
        </w:rPr>
        <w:t xml:space="preserve"> </w:t>
      </w:r>
      <w:r w:rsidRPr="00393CC5">
        <w:rPr>
          <w:rFonts w:ascii="Times New Roman" w:eastAsia="Times New Roman" w:hAnsi="Times New Roman" w:cs="Times New Roman"/>
          <w:snapToGrid w:val="0"/>
          <w:color w:val="000000" w:themeColor="text1"/>
          <w:sz w:val="18"/>
          <w:szCs w:val="18"/>
          <w:lang w:eastAsia="ru-RU"/>
        </w:rPr>
        <w:t>Федеральному закону от 18.07.2011 № 223-ФЗ «О закупках товаров, работ, услуг отдельными видами юридических лиц», в случаях, предусмотренных законодательством Российской Федерации.</w:t>
      </w:r>
    </w:p>
    <w:p w14:paraId="2EDC4193" w14:textId="77777777" w:rsidR="005855BF" w:rsidRPr="00393CC5" w:rsidRDefault="005855BF" w:rsidP="005855BF">
      <w:pPr>
        <w:pStyle w:val="a3"/>
        <w:numPr>
          <w:ilvl w:val="1"/>
          <w:numId w:val="3"/>
        </w:numPr>
        <w:spacing w:after="0" w:line="240" w:lineRule="auto"/>
        <w:ind w:left="0" w:firstLine="284"/>
        <w:jc w:val="both"/>
        <w:rPr>
          <w:rFonts w:ascii="Times New Roman" w:hAnsi="Times New Roman"/>
          <w:snapToGrid w:val="0"/>
          <w:color w:val="000000" w:themeColor="text1"/>
          <w:sz w:val="17"/>
          <w:szCs w:val="17"/>
        </w:rPr>
      </w:pPr>
      <w:r w:rsidRPr="00393CC5">
        <w:rPr>
          <w:rFonts w:ascii="Times New Roman" w:eastAsia="Times New Roman" w:hAnsi="Times New Roman" w:cs="Times New Roman"/>
          <w:snapToGrid w:val="0"/>
          <w:color w:val="000000" w:themeColor="text1"/>
          <w:sz w:val="17"/>
          <w:szCs w:val="17"/>
          <w:lang w:eastAsia="ru-RU"/>
        </w:rPr>
        <w:t>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законодательством РФ.</w:t>
      </w:r>
    </w:p>
    <w:p w14:paraId="52CC7D57" w14:textId="77777777" w:rsidR="005855BF" w:rsidRPr="00393CC5" w:rsidRDefault="005855BF" w:rsidP="005855BF">
      <w:pPr>
        <w:pStyle w:val="1"/>
        <w:numPr>
          <w:ilvl w:val="1"/>
          <w:numId w:val="3"/>
        </w:numPr>
        <w:spacing w:line="0" w:lineRule="atLeast"/>
        <w:ind w:left="0" w:firstLine="284"/>
        <w:jc w:val="both"/>
        <w:rPr>
          <w:rFonts w:ascii="Times New Roman" w:hAnsi="Times New Roman"/>
          <w:color w:val="000000" w:themeColor="text1"/>
          <w:sz w:val="17"/>
          <w:szCs w:val="17"/>
        </w:rPr>
      </w:pPr>
      <w:r w:rsidRPr="00393CC5">
        <w:rPr>
          <w:rFonts w:ascii="Times New Roman" w:hAnsi="Times New Roman"/>
          <w:color w:val="000000" w:themeColor="text1"/>
          <w:sz w:val="17"/>
          <w:szCs w:val="17"/>
        </w:rPr>
        <w:t>Настоящий Договор может быть расторгнут по соглашению Сторон.</w:t>
      </w:r>
    </w:p>
    <w:p w14:paraId="09F163C0" w14:textId="77777777" w:rsidR="005855BF" w:rsidRPr="00393CC5" w:rsidRDefault="005855BF" w:rsidP="005855BF">
      <w:pPr>
        <w:pStyle w:val="a3"/>
        <w:numPr>
          <w:ilvl w:val="1"/>
          <w:numId w:val="3"/>
        </w:numPr>
        <w:spacing w:after="0" w:line="240" w:lineRule="auto"/>
        <w:ind w:left="0" w:firstLine="284"/>
        <w:jc w:val="both"/>
        <w:rPr>
          <w:rFonts w:ascii="Times New Roman" w:hAnsi="Times New Roman"/>
          <w:snapToGrid w:val="0"/>
          <w:color w:val="000000" w:themeColor="text1"/>
          <w:sz w:val="18"/>
          <w:szCs w:val="18"/>
        </w:rPr>
      </w:pPr>
      <w:r w:rsidRPr="00393CC5">
        <w:rPr>
          <w:rFonts w:ascii="Times New Roman" w:eastAsia="Times New Roman" w:hAnsi="Times New Roman" w:cs="Times New Roman"/>
          <w:snapToGrid w:val="0"/>
          <w:color w:val="000000" w:themeColor="text1"/>
          <w:sz w:val="18"/>
          <w:szCs w:val="18"/>
          <w:lang w:eastAsia="ru-RU"/>
        </w:rPr>
        <w:t>Расторжение настоящего Договора допускается по соглашению Сторон, по решению суда, в случае одностороннего отказа одной из Сторон от исполнения Договора в соответствии с гражданским законодательством РФ.</w:t>
      </w:r>
    </w:p>
    <w:p w14:paraId="0C8C7ADE" w14:textId="77777777" w:rsidR="005855BF" w:rsidRPr="00393CC5" w:rsidRDefault="005855BF" w:rsidP="005855BF">
      <w:pPr>
        <w:pStyle w:val="a3"/>
        <w:widowControl w:val="0"/>
        <w:numPr>
          <w:ilvl w:val="1"/>
          <w:numId w:val="3"/>
        </w:numPr>
        <w:spacing w:after="0" w:line="0" w:lineRule="atLeast"/>
        <w:ind w:left="0" w:firstLine="284"/>
        <w:jc w:val="both"/>
        <w:rPr>
          <w:rFonts w:ascii="Times New Roman" w:eastAsia="Times New Roman" w:hAnsi="Times New Roman" w:cs="Times New Roman"/>
          <w:snapToGrid w:val="0"/>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В соответствии со ст. 450.1 ГК РФ, настоящий Договор может быть расторгнут по инициативе Исполнителя в одностороннем порядке в случаях:</w:t>
      </w:r>
    </w:p>
    <w:p w14:paraId="04526062" w14:textId="77777777" w:rsidR="005855BF" w:rsidRPr="00393CC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установления нарушения порядка приема в образовательную организацию, повлекшего по вине Заказчика незаконное зачисление Слушателя в данную организацию;</w:t>
      </w:r>
    </w:p>
    <w:p w14:paraId="674838E3" w14:textId="77777777" w:rsidR="005855BF" w:rsidRPr="00393CC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невозможности надлежащего исполнения обязательств по оказанию образовательных услуг вследствие действий (бездействия) Заказчика и (или) Слушателя;</w:t>
      </w:r>
    </w:p>
    <w:p w14:paraId="58BB3986" w14:textId="77777777" w:rsidR="005855BF" w:rsidRPr="00393CC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просрочки оплаты стоимости образовательных услуг;</w:t>
      </w:r>
    </w:p>
    <w:p w14:paraId="219ABA73" w14:textId="77777777" w:rsidR="005855BF" w:rsidRPr="00393CC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применения к Слушателю отчисления как меры дисциплинарного взыскания;</w:t>
      </w:r>
    </w:p>
    <w:p w14:paraId="47EF8F6A" w14:textId="77777777" w:rsidR="005855BF" w:rsidRPr="00393CC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невыполнения Слушателем учебного плана;</w:t>
      </w:r>
    </w:p>
    <w:p w14:paraId="4C5DB3D8" w14:textId="77777777" w:rsidR="005855BF" w:rsidRPr="00393CC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по обстоятельствам, не зависящим от воли Заказчика и Исполнителя, в том числе в случае ликвидации Исполнителя;</w:t>
      </w:r>
    </w:p>
    <w:p w14:paraId="41C9333F" w14:textId="77777777" w:rsidR="005855BF" w:rsidRPr="00393CC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в иных случаях, предусмотренных законодательством Российской Федерации.</w:t>
      </w:r>
    </w:p>
    <w:p w14:paraId="5EBFC031" w14:textId="77777777" w:rsidR="005855BF" w:rsidRPr="00393CC5"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При наличии обстоятельств, указанных в п.5.3. настоящего Договора, Исполнитель направляет Заказчику соответствующее уведомление и издает приказ о расторжении Договора.</w:t>
      </w:r>
    </w:p>
    <w:p w14:paraId="7D3CFC80" w14:textId="75EFD86F" w:rsidR="005855BF" w:rsidRPr="00393CC5"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 xml:space="preserve">Исполнитель вправе отказаться от исполнения обязательств по договору при условии полного возмещения Заказчику убытков, за исключением обстоятельств, указанных в </w:t>
      </w:r>
      <w:proofErr w:type="spellStart"/>
      <w:r w:rsidRPr="00393CC5">
        <w:rPr>
          <w:rFonts w:ascii="Times New Roman" w:eastAsia="Times New Roman" w:hAnsi="Times New Roman" w:cs="Times New Roman"/>
          <w:color w:val="000000" w:themeColor="text1"/>
          <w:sz w:val="18"/>
          <w:szCs w:val="18"/>
          <w:lang w:eastAsia="ru-RU"/>
        </w:rPr>
        <w:t>п.п</w:t>
      </w:r>
      <w:proofErr w:type="spellEnd"/>
      <w:r w:rsidRPr="00393CC5">
        <w:rPr>
          <w:rFonts w:ascii="Times New Roman" w:eastAsia="Times New Roman" w:hAnsi="Times New Roman" w:cs="Times New Roman"/>
          <w:color w:val="000000" w:themeColor="text1"/>
          <w:sz w:val="18"/>
          <w:szCs w:val="18"/>
          <w:lang w:eastAsia="ru-RU"/>
        </w:rPr>
        <w:t>. 5.3</w:t>
      </w:r>
      <w:r w:rsidR="00D37D90" w:rsidRPr="00393CC5">
        <w:rPr>
          <w:rFonts w:ascii="Times New Roman" w:eastAsia="Times New Roman" w:hAnsi="Times New Roman" w:cs="Times New Roman"/>
          <w:color w:val="000000" w:themeColor="text1"/>
          <w:sz w:val="18"/>
          <w:szCs w:val="18"/>
          <w:lang w:eastAsia="ru-RU"/>
        </w:rPr>
        <w:t>.1 -</w:t>
      </w:r>
      <w:r w:rsidRPr="00393CC5">
        <w:rPr>
          <w:rFonts w:ascii="Times New Roman" w:eastAsia="Times New Roman" w:hAnsi="Times New Roman" w:cs="Times New Roman"/>
          <w:color w:val="000000" w:themeColor="text1"/>
          <w:sz w:val="18"/>
          <w:szCs w:val="18"/>
          <w:lang w:eastAsia="ru-RU"/>
        </w:rPr>
        <w:t xml:space="preserve"> 5.3.5 настоящего Договора.</w:t>
      </w:r>
    </w:p>
    <w:p w14:paraId="27AFBF80" w14:textId="77777777" w:rsidR="005855BF" w:rsidRPr="00393CC5"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Решение Заказчика или Исполнителя об одностороннем отказе от исполнения Договора вступает в силу через десять дней от даты надлежащего уведомления второй Стороны о его принятии.</w:t>
      </w:r>
    </w:p>
    <w:p w14:paraId="1C5254DD" w14:textId="77777777" w:rsidR="005855BF" w:rsidRPr="00393CC5"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161DEB72" w14:textId="77777777" w:rsidR="00AB020B" w:rsidRPr="00393CC5" w:rsidRDefault="00AB020B" w:rsidP="00F418F1">
      <w:pPr>
        <w:spacing w:after="0" w:line="240" w:lineRule="auto"/>
        <w:jc w:val="both"/>
        <w:rPr>
          <w:rFonts w:ascii="Times New Roman" w:eastAsia="Times New Roman" w:hAnsi="Times New Roman" w:cs="Times New Roman"/>
          <w:color w:val="000000" w:themeColor="text1"/>
          <w:sz w:val="18"/>
          <w:szCs w:val="18"/>
          <w:lang w:eastAsia="ru-RU"/>
        </w:rPr>
      </w:pPr>
    </w:p>
    <w:p w14:paraId="7D221AD7" w14:textId="77777777" w:rsidR="0097093F" w:rsidRPr="00393CC5" w:rsidRDefault="0097093F" w:rsidP="00F418F1">
      <w:pPr>
        <w:pStyle w:val="a3"/>
        <w:numPr>
          <w:ilvl w:val="0"/>
          <w:numId w:val="3"/>
        </w:numPr>
        <w:spacing w:after="0" w:line="240" w:lineRule="auto"/>
        <w:ind w:left="0" w:firstLine="0"/>
        <w:jc w:val="center"/>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ОТВЕТСТВЕННОСТЬ СТОРОН</w:t>
      </w:r>
    </w:p>
    <w:p w14:paraId="206CA48A" w14:textId="77777777" w:rsidR="00B94074" w:rsidRPr="00393CC5" w:rsidRDefault="00B94074" w:rsidP="00B94074">
      <w:pPr>
        <w:pStyle w:val="a3"/>
        <w:spacing w:after="0" w:line="240" w:lineRule="auto"/>
        <w:ind w:left="0"/>
        <w:rPr>
          <w:rFonts w:ascii="Times New Roman" w:eastAsia="Times New Roman" w:hAnsi="Times New Roman" w:cs="Times New Roman"/>
          <w:color w:val="000000" w:themeColor="text1"/>
          <w:sz w:val="18"/>
          <w:szCs w:val="18"/>
          <w:lang w:eastAsia="ru-RU"/>
        </w:rPr>
      </w:pPr>
    </w:p>
    <w:p w14:paraId="12578357" w14:textId="2F543B1F" w:rsidR="00C44C18" w:rsidRPr="00393CC5" w:rsidRDefault="00C44C18" w:rsidP="00C44C18">
      <w:pPr>
        <w:pStyle w:val="a3"/>
        <w:widowControl w:val="0"/>
        <w:numPr>
          <w:ilvl w:val="1"/>
          <w:numId w:val="3"/>
        </w:numPr>
        <w:pBdr>
          <w:top w:val="nil"/>
          <w:left w:val="nil"/>
          <w:bottom w:val="nil"/>
          <w:right w:val="nil"/>
          <w:between w:val="nil"/>
        </w:pBdr>
        <w:spacing w:after="0" w:line="240" w:lineRule="auto"/>
        <w:ind w:left="0"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За неисполнение или ненадлежащее исполнение своих обязательств по Договору Стороны несут ответственность, </w:t>
      </w:r>
      <w:r w:rsidRPr="00393CC5">
        <w:rPr>
          <w:rFonts w:ascii="Times New Roman" w:hAnsi="Times New Roman" w:cs="Times New Roman"/>
          <w:color w:val="000000" w:themeColor="text1"/>
          <w:sz w:val="18"/>
          <w:szCs w:val="18"/>
        </w:rPr>
        <w:lastRenderedPageBreak/>
        <w:t>предусмотренную законодательством Российской Федерации.</w:t>
      </w:r>
    </w:p>
    <w:p w14:paraId="7D57C098" w14:textId="4DBC0D01"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6.2. Недостатком платных образовательных услуг является 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 предусмотренном образовательными программами (частью образовательной программы). </w:t>
      </w:r>
    </w:p>
    <w:p w14:paraId="36217074"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6.3. При установлении факта некачественного оказания образовательной услуги, в том числе оказания услуг не в полном объеме, предусмотренном образовательными программами (частью образовательной программы), Заказчик вправе по своему выбору потребовать: </w:t>
      </w:r>
    </w:p>
    <w:p w14:paraId="2ECA516C"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6.3.1. Безвозмездного устранения недостатков в разумный срок; </w:t>
      </w:r>
    </w:p>
    <w:p w14:paraId="4AE3C7BE"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6.3.2. Соразмерного уменьшения стоимости образовательных услуг; </w:t>
      </w:r>
    </w:p>
    <w:p w14:paraId="0A69E11C"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6.3.3. Возмещения понесенных им расходов по устранению недостатков оказанной образовательной услуги своими силами или третьими лицами. </w:t>
      </w:r>
    </w:p>
    <w:p w14:paraId="281E3C25"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6.4. Если недостаток платных образовательных услуг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 то указанный недостаток является существенным недостатком платных образовательных услуг. </w:t>
      </w:r>
    </w:p>
    <w:p w14:paraId="3E71EF7F"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6.5. Заказчик вправе отказаться от исполнения Договора и потребовать полного возмещения убытков, если в тридцатидневный срок недостатки образовательной услуги не устранены Исполнителем. Заказчик также вправе отказаться от исполнения Договора, если установлен существенный недостаток оказанной образовательной услуги или иные существенные отступления от условий Договора. </w:t>
      </w:r>
    </w:p>
    <w:p w14:paraId="27B2C562"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6.6.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 </w:t>
      </w:r>
    </w:p>
    <w:p w14:paraId="26F84FA3"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6.6.1.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 </w:t>
      </w:r>
    </w:p>
    <w:p w14:paraId="0FF752B0"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6.6.2. Поручить оказать образовательную услугу третьим лицам за разумную цену и потребовать от Исполнителя возмещения понесенных расходов; </w:t>
      </w:r>
    </w:p>
    <w:p w14:paraId="5A08784E" w14:textId="11FC1D28"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6.6.3. Потребовать соразмерного уменьшения стоимости образовательной услуги; </w:t>
      </w:r>
    </w:p>
    <w:p w14:paraId="0CB36FFE" w14:textId="14EB10E6"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6.6.4. Расторгнуть Договор.</w:t>
      </w:r>
    </w:p>
    <w:p w14:paraId="173AE142"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6.7. При обнаружении в ходе обучения недостатка платных образовательных услуг Заказчик, подает заявление-претензию о выявлении недостатка платных образовательных услуг на имя руководителя Исполнителя, в котором излагает суть выявленного (</w:t>
      </w:r>
      <w:proofErr w:type="spellStart"/>
      <w:r w:rsidRPr="00393CC5">
        <w:rPr>
          <w:rFonts w:ascii="Times New Roman" w:hAnsi="Times New Roman" w:cs="Times New Roman"/>
          <w:color w:val="000000" w:themeColor="text1"/>
          <w:sz w:val="18"/>
          <w:szCs w:val="18"/>
        </w:rPr>
        <w:t>ых</w:t>
      </w:r>
      <w:proofErr w:type="spellEnd"/>
      <w:r w:rsidRPr="00393CC5">
        <w:rPr>
          <w:rFonts w:ascii="Times New Roman" w:hAnsi="Times New Roman" w:cs="Times New Roman"/>
          <w:color w:val="000000" w:themeColor="text1"/>
          <w:sz w:val="18"/>
          <w:szCs w:val="18"/>
        </w:rPr>
        <w:t>) недостатка (</w:t>
      </w:r>
      <w:proofErr w:type="spellStart"/>
      <w:r w:rsidRPr="00393CC5">
        <w:rPr>
          <w:rFonts w:ascii="Times New Roman" w:hAnsi="Times New Roman" w:cs="Times New Roman"/>
          <w:color w:val="000000" w:themeColor="text1"/>
          <w:sz w:val="18"/>
          <w:szCs w:val="18"/>
        </w:rPr>
        <w:t>ов</w:t>
      </w:r>
      <w:proofErr w:type="spellEnd"/>
      <w:r w:rsidRPr="00393CC5">
        <w:rPr>
          <w:rFonts w:ascii="Times New Roman" w:hAnsi="Times New Roman" w:cs="Times New Roman"/>
          <w:color w:val="000000" w:themeColor="text1"/>
          <w:sz w:val="18"/>
          <w:szCs w:val="18"/>
        </w:rPr>
        <w:t xml:space="preserve">) и свои требование (я). Срок рассмотрения заявления-претензии составляет не более 10 (десяти) рабочих дней с даты его получения. </w:t>
      </w:r>
    </w:p>
    <w:p w14:paraId="646A7167"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6.8. В период рассмотрения заявления-претензии Исполнитель принимает все необходимые меры по устранению выявленных недостатков платных образовательных услуг и по урегулированию возникших вопросов в целях полного исполнения условий Договора. </w:t>
      </w:r>
    </w:p>
    <w:p w14:paraId="63AE8E16"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6.9. За нарушение сроков оплаты обучения, предусмотренных п. 4.3 настоящего Договора, Заказчик уплачивает Исполнителю в бесспорном первоочередном порядке пеню в размере 0,1% от стоимости за обучение, предусмотренной п. 4.1, за каждый день просрочки исполнения обязательств. </w:t>
      </w:r>
    </w:p>
    <w:p w14:paraId="6C8AF39B"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6.10. Все претензии стороны направляют друг другу заказным письмом с уведомлением о вручении по адресам, указанным в настоящем Договоре. Все претензии подлежат рассмотрению сторонами в течение 10 (десяти) рабочих дней с момента фактического получения претензии, если по истечении указанного периода стороны не направят ответ на претензию, претензия считается принятой без возражений, а требования, указанные в претензии, подлежат выполнению. </w:t>
      </w:r>
    </w:p>
    <w:p w14:paraId="7196853B"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6.11. Исполнитель не несет ответственности за невозможность получения Обучающимся информации, направленной Исполнителем по электронной почте, номеру телефона или адресу места жительства указанным в настоящем Договоре. </w:t>
      </w:r>
    </w:p>
    <w:p w14:paraId="38557E72" w14:textId="7777777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6.12. 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 представителями, аффилированными лицами. Для целей определения ответственности Сторон по Договор нарушение антикоррупционных требований указанными лицами признается их нарушением, совершенным Стороной. </w:t>
      </w:r>
    </w:p>
    <w:p w14:paraId="61B321EE" w14:textId="7ACA5987" w:rsidR="00FD3E90" w:rsidRPr="00393CC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6.13.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8DB962F" w14:textId="77777777" w:rsidR="00B94074" w:rsidRPr="00393CC5" w:rsidRDefault="00B94074" w:rsidP="00B94074">
      <w:pPr>
        <w:spacing w:after="0" w:line="240" w:lineRule="auto"/>
        <w:contextualSpacing/>
        <w:jc w:val="both"/>
        <w:rPr>
          <w:rFonts w:ascii="Times New Roman" w:eastAsia="Calibri" w:hAnsi="Times New Roman" w:cs="Times New Roman"/>
          <w:color w:val="000000" w:themeColor="text1"/>
          <w:sz w:val="18"/>
          <w:szCs w:val="18"/>
        </w:rPr>
      </w:pPr>
    </w:p>
    <w:p w14:paraId="6B1D4D2F" w14:textId="77777777" w:rsidR="00B94074" w:rsidRPr="00393CC5" w:rsidRDefault="00B94074" w:rsidP="00B94074">
      <w:pPr>
        <w:pStyle w:val="a3"/>
        <w:numPr>
          <w:ilvl w:val="0"/>
          <w:numId w:val="3"/>
        </w:numPr>
        <w:spacing w:after="0" w:line="240" w:lineRule="auto"/>
        <w:jc w:val="center"/>
        <w:rPr>
          <w:rFonts w:ascii="Times New Roman" w:eastAsia="Calibri" w:hAnsi="Times New Roman" w:cs="Times New Roman"/>
          <w:b/>
          <w:color w:val="000000" w:themeColor="text1"/>
          <w:sz w:val="18"/>
          <w:szCs w:val="18"/>
        </w:rPr>
      </w:pPr>
      <w:r w:rsidRPr="00393CC5">
        <w:rPr>
          <w:rFonts w:ascii="Times New Roman" w:eastAsia="Calibri" w:hAnsi="Times New Roman" w:cs="Times New Roman"/>
          <w:b/>
          <w:color w:val="000000" w:themeColor="text1"/>
          <w:sz w:val="18"/>
          <w:szCs w:val="18"/>
        </w:rPr>
        <w:t>СРОК ДЕЙСТВИЯ ДОГОВОРА</w:t>
      </w:r>
    </w:p>
    <w:p w14:paraId="68A73C4F" w14:textId="77777777" w:rsidR="00AB5A4D" w:rsidRDefault="00AB5A4D" w:rsidP="00AB5A4D">
      <w:pPr>
        <w:spacing w:after="0" w:line="240" w:lineRule="auto"/>
        <w:jc w:val="both"/>
        <w:rPr>
          <w:rFonts w:ascii="Times New Roman" w:eastAsia="Calibri" w:hAnsi="Times New Roman" w:cs="Times New Roman"/>
          <w:b/>
          <w:color w:val="000000" w:themeColor="text1"/>
          <w:sz w:val="18"/>
          <w:szCs w:val="18"/>
        </w:rPr>
      </w:pPr>
    </w:p>
    <w:p w14:paraId="6FF7797C" w14:textId="72C18707" w:rsidR="00C44C18" w:rsidRPr="001F73B2" w:rsidRDefault="00AB5A4D" w:rsidP="00AB5A4D">
      <w:pPr>
        <w:spacing w:after="0" w:line="240" w:lineRule="auto"/>
        <w:jc w:val="both"/>
        <w:rPr>
          <w:rFonts w:ascii="Times New Roman" w:hAnsi="Times New Roman" w:cs="Times New Roman"/>
          <w:b/>
          <w:color w:val="000000" w:themeColor="text1"/>
          <w:sz w:val="18"/>
          <w:szCs w:val="18"/>
        </w:rPr>
      </w:pPr>
      <w:bookmarkStart w:id="2" w:name="_GoBack"/>
      <w:r>
        <w:rPr>
          <w:rFonts w:ascii="Times New Roman" w:eastAsia="Calibri" w:hAnsi="Times New Roman" w:cs="Times New Roman"/>
          <w:b/>
          <w:color w:val="000000" w:themeColor="text1"/>
          <w:sz w:val="18"/>
          <w:szCs w:val="18"/>
        </w:rPr>
        <w:t xml:space="preserve">      </w:t>
      </w:r>
      <w:r w:rsidRPr="001F73B2">
        <w:rPr>
          <w:rFonts w:ascii="Times New Roman" w:hAnsi="Times New Roman" w:cs="Times New Roman"/>
          <w:color w:val="000000" w:themeColor="text1"/>
          <w:sz w:val="18"/>
          <w:szCs w:val="18"/>
        </w:rPr>
        <w:t xml:space="preserve">7.1 </w:t>
      </w:r>
      <w:r w:rsidR="00C44C18" w:rsidRPr="001F73B2">
        <w:rPr>
          <w:rFonts w:ascii="Times New Roman" w:hAnsi="Times New Roman" w:cs="Times New Roman"/>
          <w:color w:val="000000" w:themeColor="text1"/>
          <w:sz w:val="18"/>
          <w:szCs w:val="18"/>
        </w:rPr>
        <w:t>Настоящий Договор вступает в силу с момента его подписания Сторонами и действует до полного исполнения Сторонами своих обязательств.</w:t>
      </w:r>
    </w:p>
    <w:p w14:paraId="4AA87CD2" w14:textId="0565F9B4" w:rsidR="00AB5A4D" w:rsidRPr="001F73B2" w:rsidRDefault="00AB5A4D" w:rsidP="00AB5A4D">
      <w:pPr>
        <w:spacing w:after="0" w:line="240" w:lineRule="auto"/>
        <w:jc w:val="both"/>
        <w:rPr>
          <w:rFonts w:ascii="Times New Roman" w:hAnsi="Times New Roman" w:cs="Times New Roman"/>
          <w:b/>
          <w:color w:val="000000" w:themeColor="text1"/>
          <w:sz w:val="18"/>
          <w:szCs w:val="18"/>
        </w:rPr>
      </w:pPr>
      <w:r w:rsidRPr="001F73B2">
        <w:rPr>
          <w:rFonts w:ascii="Times New Roman" w:hAnsi="Times New Roman" w:cs="Times New Roman"/>
          <w:color w:val="000000" w:themeColor="text1"/>
          <w:sz w:val="18"/>
          <w:szCs w:val="18"/>
        </w:rPr>
        <w:t xml:space="preserve">      7.2  Договор прекращает свое действие:</w:t>
      </w:r>
    </w:p>
    <w:p w14:paraId="03FC774C" w14:textId="4FA3351F" w:rsidR="00C44C18" w:rsidRPr="001F73B2" w:rsidRDefault="00AB5A4D" w:rsidP="00AB5A4D">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18"/>
          <w:szCs w:val="18"/>
        </w:rPr>
      </w:pPr>
      <w:r w:rsidRPr="001F73B2">
        <w:rPr>
          <w:rFonts w:ascii="Times New Roman" w:hAnsi="Times New Roman" w:cs="Times New Roman"/>
          <w:color w:val="000000" w:themeColor="text1"/>
          <w:sz w:val="18"/>
          <w:szCs w:val="18"/>
        </w:rPr>
        <w:t xml:space="preserve">      </w:t>
      </w:r>
      <w:r w:rsidR="00C44C18" w:rsidRPr="001F73B2">
        <w:rPr>
          <w:rFonts w:ascii="Times New Roman" w:hAnsi="Times New Roman" w:cs="Times New Roman"/>
          <w:color w:val="000000" w:themeColor="text1"/>
          <w:sz w:val="18"/>
          <w:szCs w:val="18"/>
        </w:rPr>
        <w:t>7.2.1</w:t>
      </w:r>
      <w:r w:rsidR="001F73B2" w:rsidRPr="001F73B2">
        <w:rPr>
          <w:rFonts w:ascii="Times New Roman" w:hAnsi="Times New Roman" w:cs="Times New Roman"/>
          <w:color w:val="000000" w:themeColor="text1"/>
          <w:sz w:val="18"/>
          <w:szCs w:val="18"/>
        </w:rPr>
        <w:t>.</w:t>
      </w:r>
      <w:r w:rsidR="00C44C18" w:rsidRPr="001F73B2">
        <w:rPr>
          <w:rFonts w:ascii="Times New Roman" w:hAnsi="Times New Roman" w:cs="Times New Roman"/>
          <w:color w:val="000000" w:themeColor="text1"/>
          <w:sz w:val="18"/>
          <w:szCs w:val="18"/>
        </w:rPr>
        <w:t xml:space="preserve"> С истечением срока действия настоящего Договора</w:t>
      </w:r>
      <w:r w:rsidRPr="001F73B2">
        <w:rPr>
          <w:rFonts w:ascii="Times New Roman" w:hAnsi="Times New Roman" w:cs="Times New Roman"/>
          <w:color w:val="000000" w:themeColor="text1"/>
          <w:sz w:val="18"/>
          <w:szCs w:val="18"/>
        </w:rPr>
        <w:t>;</w:t>
      </w:r>
    </w:p>
    <w:p w14:paraId="07794BCB" w14:textId="4339B683" w:rsidR="00C44C18" w:rsidRPr="001F73B2" w:rsidRDefault="00AB5A4D" w:rsidP="00AB5A4D">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18"/>
          <w:szCs w:val="18"/>
        </w:rPr>
      </w:pPr>
      <w:r w:rsidRPr="001F73B2">
        <w:rPr>
          <w:rFonts w:ascii="Times New Roman" w:hAnsi="Times New Roman" w:cs="Times New Roman"/>
          <w:color w:val="000000" w:themeColor="text1"/>
          <w:sz w:val="18"/>
          <w:szCs w:val="18"/>
        </w:rPr>
        <w:t xml:space="preserve">      </w:t>
      </w:r>
      <w:r w:rsidR="00C44C18" w:rsidRPr="001F73B2">
        <w:rPr>
          <w:rFonts w:ascii="Times New Roman" w:hAnsi="Times New Roman" w:cs="Times New Roman"/>
          <w:color w:val="000000" w:themeColor="text1"/>
          <w:sz w:val="18"/>
          <w:szCs w:val="18"/>
        </w:rPr>
        <w:t>7.2.2</w:t>
      </w:r>
      <w:r w:rsidR="001F73B2" w:rsidRPr="001F73B2">
        <w:rPr>
          <w:rFonts w:ascii="Times New Roman" w:hAnsi="Times New Roman" w:cs="Times New Roman"/>
          <w:color w:val="000000" w:themeColor="text1"/>
          <w:sz w:val="18"/>
          <w:szCs w:val="18"/>
        </w:rPr>
        <w:t>.</w:t>
      </w:r>
      <w:r w:rsidR="00C44C18" w:rsidRPr="001F73B2">
        <w:rPr>
          <w:rFonts w:ascii="Times New Roman" w:hAnsi="Times New Roman" w:cs="Times New Roman"/>
          <w:color w:val="000000" w:themeColor="text1"/>
          <w:sz w:val="18"/>
          <w:szCs w:val="18"/>
        </w:rPr>
        <w:t xml:space="preserve"> С отзывом лицензии Исполнителя и (или) прекращением его деятельности</w:t>
      </w:r>
      <w:r w:rsidRPr="001F73B2">
        <w:rPr>
          <w:rFonts w:ascii="Times New Roman" w:hAnsi="Times New Roman" w:cs="Times New Roman"/>
          <w:color w:val="000000" w:themeColor="text1"/>
          <w:sz w:val="18"/>
          <w:szCs w:val="18"/>
        </w:rPr>
        <w:t>;</w:t>
      </w:r>
    </w:p>
    <w:p w14:paraId="535D7287" w14:textId="181B87AC" w:rsidR="00C44C18" w:rsidRPr="001F73B2" w:rsidRDefault="00AB5A4D" w:rsidP="00AB5A4D">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18"/>
          <w:szCs w:val="18"/>
        </w:rPr>
      </w:pPr>
      <w:r w:rsidRPr="001F73B2">
        <w:rPr>
          <w:rFonts w:ascii="Times New Roman" w:hAnsi="Times New Roman" w:cs="Times New Roman"/>
          <w:color w:val="000000" w:themeColor="text1"/>
          <w:sz w:val="18"/>
          <w:szCs w:val="18"/>
        </w:rPr>
        <w:t xml:space="preserve">      </w:t>
      </w:r>
      <w:r w:rsidR="00C44C18" w:rsidRPr="001F73B2">
        <w:rPr>
          <w:rFonts w:ascii="Times New Roman" w:hAnsi="Times New Roman" w:cs="Times New Roman"/>
          <w:color w:val="000000" w:themeColor="text1"/>
          <w:sz w:val="18"/>
          <w:szCs w:val="18"/>
        </w:rPr>
        <w:t>7.2.3.</w:t>
      </w:r>
      <w:r w:rsidR="001F73B2" w:rsidRPr="001F73B2">
        <w:rPr>
          <w:rFonts w:ascii="Times New Roman" w:hAnsi="Times New Roman" w:cs="Times New Roman"/>
          <w:color w:val="000000" w:themeColor="text1"/>
          <w:sz w:val="18"/>
          <w:szCs w:val="18"/>
        </w:rPr>
        <w:t xml:space="preserve"> </w:t>
      </w:r>
      <w:r w:rsidR="00C44C18" w:rsidRPr="001F73B2">
        <w:rPr>
          <w:rFonts w:ascii="Times New Roman" w:hAnsi="Times New Roman" w:cs="Times New Roman"/>
          <w:color w:val="000000" w:themeColor="text1"/>
          <w:sz w:val="18"/>
          <w:szCs w:val="18"/>
        </w:rPr>
        <w:t>С отзывом лицензии Заказчика и (или) прекращением его деятельности</w:t>
      </w:r>
      <w:r w:rsidRPr="001F73B2">
        <w:rPr>
          <w:rFonts w:ascii="Times New Roman" w:hAnsi="Times New Roman" w:cs="Times New Roman"/>
          <w:color w:val="000000" w:themeColor="text1"/>
          <w:sz w:val="18"/>
          <w:szCs w:val="18"/>
        </w:rPr>
        <w:t>;</w:t>
      </w:r>
    </w:p>
    <w:p w14:paraId="42FF7F55" w14:textId="7330A148" w:rsidR="00C44C18" w:rsidRPr="00393CC5" w:rsidRDefault="00AB5A4D" w:rsidP="00AB5A4D">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18"/>
          <w:szCs w:val="18"/>
        </w:rPr>
      </w:pPr>
      <w:r w:rsidRPr="001F73B2">
        <w:rPr>
          <w:rFonts w:ascii="Times New Roman" w:hAnsi="Times New Roman" w:cs="Times New Roman"/>
          <w:color w:val="000000" w:themeColor="text1"/>
          <w:sz w:val="18"/>
          <w:szCs w:val="18"/>
        </w:rPr>
        <w:t xml:space="preserve">      </w:t>
      </w:r>
      <w:r w:rsidR="00C44C18" w:rsidRPr="001F73B2">
        <w:rPr>
          <w:rFonts w:ascii="Times New Roman" w:hAnsi="Times New Roman" w:cs="Times New Roman"/>
          <w:color w:val="000000" w:themeColor="text1"/>
          <w:sz w:val="18"/>
          <w:szCs w:val="18"/>
        </w:rPr>
        <w:t>7.2.4. С окончанием обучения или отчислением Слушател</w:t>
      </w:r>
      <w:proofErr w:type="gramStart"/>
      <w:r w:rsidR="00C44C18" w:rsidRPr="001F73B2">
        <w:rPr>
          <w:rFonts w:ascii="Times New Roman" w:hAnsi="Times New Roman" w:cs="Times New Roman"/>
          <w:color w:val="000000" w:themeColor="text1"/>
          <w:sz w:val="18"/>
          <w:szCs w:val="18"/>
        </w:rPr>
        <w:t>я(</w:t>
      </w:r>
      <w:proofErr w:type="gramEnd"/>
      <w:r w:rsidR="00C44C18" w:rsidRPr="001F73B2">
        <w:rPr>
          <w:rFonts w:ascii="Times New Roman" w:hAnsi="Times New Roman" w:cs="Times New Roman"/>
          <w:color w:val="000000" w:themeColor="text1"/>
          <w:sz w:val="18"/>
          <w:szCs w:val="18"/>
        </w:rPr>
        <w:t>лей).</w:t>
      </w:r>
    </w:p>
    <w:bookmarkEnd w:id="2"/>
    <w:p w14:paraId="6F90CAE1" w14:textId="77777777" w:rsidR="00C44C18" w:rsidRPr="00393CC5" w:rsidRDefault="00C44C18" w:rsidP="00C44C18">
      <w:pPr>
        <w:widowControl w:val="0"/>
        <w:pBdr>
          <w:top w:val="nil"/>
          <w:left w:val="nil"/>
          <w:bottom w:val="nil"/>
          <w:right w:val="nil"/>
          <w:between w:val="nil"/>
        </w:pBdr>
        <w:spacing w:after="0" w:line="240" w:lineRule="auto"/>
        <w:ind w:left="360"/>
        <w:jc w:val="both"/>
        <w:rPr>
          <w:rFonts w:ascii="Times New Roman" w:hAnsi="Times New Roman" w:cs="Times New Roman"/>
          <w:color w:val="000000" w:themeColor="text1"/>
          <w:sz w:val="18"/>
          <w:szCs w:val="18"/>
        </w:rPr>
      </w:pPr>
    </w:p>
    <w:p w14:paraId="262A3CBB" w14:textId="77777777" w:rsidR="00B94074" w:rsidRPr="00393CC5" w:rsidRDefault="00B94074" w:rsidP="00B94074">
      <w:pPr>
        <w:pStyle w:val="a3"/>
        <w:widowControl w:val="0"/>
        <w:numPr>
          <w:ilvl w:val="0"/>
          <w:numId w:val="3"/>
        </w:numPr>
        <w:spacing w:after="0" w:line="0" w:lineRule="atLeast"/>
        <w:ind w:left="0" w:firstLine="0"/>
        <w:jc w:val="center"/>
        <w:rPr>
          <w:rFonts w:ascii="Times New Roman" w:eastAsia="Times New Roman" w:hAnsi="Times New Roman" w:cs="Times New Roman"/>
          <w:b/>
          <w:snapToGrid w:val="0"/>
          <w:color w:val="000000" w:themeColor="text1"/>
          <w:sz w:val="18"/>
          <w:szCs w:val="18"/>
          <w:lang w:eastAsia="ru-RU"/>
        </w:rPr>
      </w:pPr>
      <w:r w:rsidRPr="00393CC5">
        <w:rPr>
          <w:rFonts w:ascii="Times New Roman" w:eastAsia="Times New Roman" w:hAnsi="Times New Roman" w:cs="Times New Roman"/>
          <w:b/>
          <w:snapToGrid w:val="0"/>
          <w:color w:val="000000" w:themeColor="text1"/>
          <w:sz w:val="18"/>
          <w:szCs w:val="18"/>
          <w:lang w:eastAsia="ru-RU"/>
        </w:rPr>
        <w:t>ЗАКЛЮЧИТЕЛЬНЫЕ ПОЛОЖЕНИЯ</w:t>
      </w:r>
    </w:p>
    <w:p w14:paraId="3D6894C5" w14:textId="77777777" w:rsidR="00B94074" w:rsidRPr="00393CC5" w:rsidRDefault="00B94074" w:rsidP="00B94074">
      <w:pPr>
        <w:pStyle w:val="a3"/>
        <w:widowControl w:val="0"/>
        <w:spacing w:after="0" w:line="0" w:lineRule="atLeast"/>
        <w:ind w:left="0"/>
        <w:rPr>
          <w:rFonts w:ascii="Times New Roman" w:eastAsia="Times New Roman" w:hAnsi="Times New Roman" w:cs="Times New Roman"/>
          <w:b/>
          <w:snapToGrid w:val="0"/>
          <w:color w:val="000000" w:themeColor="text1"/>
          <w:sz w:val="18"/>
          <w:szCs w:val="18"/>
          <w:lang w:eastAsia="ru-RU"/>
        </w:rPr>
      </w:pPr>
    </w:p>
    <w:p w14:paraId="36E529FA" w14:textId="1BA5E103" w:rsidR="00B52696" w:rsidRPr="00393CC5" w:rsidRDefault="00B52696" w:rsidP="00C44C18">
      <w:pPr>
        <w:pStyle w:val="1"/>
        <w:numPr>
          <w:ilvl w:val="1"/>
          <w:numId w:val="19"/>
        </w:numPr>
        <w:spacing w:line="240" w:lineRule="auto"/>
        <w:ind w:left="0" w:firstLine="284"/>
        <w:jc w:val="both"/>
        <w:rPr>
          <w:rFonts w:ascii="Times New Roman" w:hAnsi="Times New Roman"/>
          <w:color w:val="000000" w:themeColor="text1"/>
          <w:szCs w:val="18"/>
        </w:rPr>
      </w:pPr>
      <w:r w:rsidRPr="00393CC5">
        <w:rPr>
          <w:rFonts w:ascii="Times New Roman" w:hAnsi="Times New Roman"/>
          <w:color w:val="000000" w:themeColor="text1"/>
          <w:szCs w:val="18"/>
        </w:rPr>
        <w:t>Настоящий Договор составлен в 2-х экземплярах, по одному для каждой из Сторон, имеющих одинаковую юридическую силу.</w:t>
      </w:r>
    </w:p>
    <w:p w14:paraId="29C551C3" w14:textId="77777777" w:rsidR="00C44C18" w:rsidRPr="00393CC5" w:rsidRDefault="00C44C18" w:rsidP="00C44C18">
      <w:pPr>
        <w:pStyle w:val="a3"/>
        <w:numPr>
          <w:ilvl w:val="1"/>
          <w:numId w:val="19"/>
        </w:numPr>
        <w:ind w:left="0" w:firstLine="284"/>
        <w:rPr>
          <w:rFonts w:ascii="Times New Roman" w:eastAsia="Times New Roman" w:hAnsi="Times New Roman" w:cs="Times New Roman"/>
          <w:snapToGrid w:val="0"/>
          <w:color w:val="000000" w:themeColor="text1"/>
          <w:sz w:val="18"/>
          <w:szCs w:val="18"/>
          <w:lang w:eastAsia="ru-RU"/>
        </w:rPr>
      </w:pPr>
      <w:r w:rsidRPr="00393CC5">
        <w:rPr>
          <w:rFonts w:ascii="Times New Roman" w:eastAsia="Times New Roman" w:hAnsi="Times New Roman" w:cs="Times New Roman"/>
          <w:snapToGrid w:val="0"/>
          <w:color w:val="000000" w:themeColor="text1"/>
          <w:sz w:val="18"/>
          <w:szCs w:val="18"/>
          <w:lang w:eastAsia="ru-RU"/>
        </w:rPr>
        <w:lastRenderedPageBreak/>
        <w:t>Сведения, указанные в настоящем Договоре, соответствуют информации, размещенной на официальном сайте Исполнителя в сети «Интернет» по адресу: https://new.institutpk.ru на дату заключения настоящего Договора.</w:t>
      </w:r>
    </w:p>
    <w:p w14:paraId="108834E0" w14:textId="27F65084" w:rsidR="00B52696" w:rsidRPr="00393CC5" w:rsidRDefault="00B52696" w:rsidP="00C44C18">
      <w:pPr>
        <w:pStyle w:val="a3"/>
        <w:numPr>
          <w:ilvl w:val="1"/>
          <w:numId w:val="19"/>
        </w:numPr>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393CC5">
        <w:rPr>
          <w:rFonts w:ascii="Times New Roman" w:eastAsia="Times New Roman" w:hAnsi="Times New Roman" w:cs="Times New Roman"/>
          <w:snapToGrid w:val="0"/>
          <w:color w:val="000000" w:themeColor="text1"/>
          <w:sz w:val="18"/>
          <w:szCs w:val="18"/>
          <w:lang w:eastAsia="ru-RU"/>
        </w:rPr>
        <w:t>При заключении настоящего Договора Заказчиком установлены требования к Исполнителю в части обязательности его соответствия единым требованиям, установленным статьёй 31 Федерального закона от 05.04.2013 № 44-ФЗ «О контрактной системе в сфере закупок товаров, работ, услуг для обеспечения государственных и муниципальных нужд», в том числе об отсутствии Исполнителя в предусмотренном настоящим законом реестре недобросовестных поставщиков.</w:t>
      </w:r>
    </w:p>
    <w:p w14:paraId="54613776" w14:textId="77777777" w:rsidR="00B52696" w:rsidRPr="00393CC5" w:rsidRDefault="00B52696" w:rsidP="00C44C18">
      <w:pPr>
        <w:pStyle w:val="a3"/>
        <w:numPr>
          <w:ilvl w:val="1"/>
          <w:numId w:val="19"/>
        </w:numPr>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393CC5">
        <w:rPr>
          <w:rFonts w:ascii="Times New Roman" w:hAnsi="Times New Roman" w:cs="Times New Roman"/>
          <w:color w:val="000000" w:themeColor="text1"/>
          <w:sz w:val="18"/>
          <w:szCs w:val="18"/>
        </w:rPr>
        <w:t>Изменения условий договора оформляется дополнительными соглашениями к договору</w:t>
      </w:r>
    </w:p>
    <w:p w14:paraId="30998BA6" w14:textId="77777777" w:rsidR="00B52696" w:rsidRPr="00393CC5" w:rsidRDefault="00B52696" w:rsidP="00C44C18">
      <w:pPr>
        <w:pStyle w:val="a3"/>
        <w:numPr>
          <w:ilvl w:val="1"/>
          <w:numId w:val="19"/>
        </w:numPr>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393CC5">
        <w:rPr>
          <w:rFonts w:ascii="Times New Roman" w:hAnsi="Times New Roman" w:cs="Times New Roman"/>
          <w:color w:val="000000" w:themeColor="text1"/>
          <w:sz w:val="18"/>
          <w:szCs w:val="18"/>
        </w:rPr>
        <w:t>Под периодом предоставления образовательной услуги (периодом обучения) понимаются промежуток времени с даты издания приказа о зачислении Заказчика в МАОУ ДПО ИПК, до даты издания приказа об окончании обучения или отчисления Заказчика из МАОУ ДПО ИПК.</w:t>
      </w:r>
    </w:p>
    <w:p w14:paraId="2930DF92" w14:textId="77777777" w:rsidR="00C768AB" w:rsidRPr="00393CC5" w:rsidRDefault="00C768AB" w:rsidP="0097093F">
      <w:pPr>
        <w:spacing w:after="0" w:line="240" w:lineRule="auto"/>
        <w:jc w:val="center"/>
        <w:rPr>
          <w:rFonts w:ascii="Times New Roman" w:eastAsia="Times New Roman" w:hAnsi="Times New Roman" w:cs="Times New Roman"/>
          <w:b/>
          <w:color w:val="000000" w:themeColor="text1"/>
          <w:sz w:val="18"/>
          <w:szCs w:val="18"/>
          <w:lang w:eastAsia="ru-RU"/>
        </w:rPr>
      </w:pPr>
    </w:p>
    <w:p w14:paraId="52FDADFE" w14:textId="77777777" w:rsidR="0097093F" w:rsidRPr="00393CC5" w:rsidRDefault="0097093F" w:rsidP="00B94074">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АДРЕСА, РЕКВИЗИТЫ И ПОДПИСИ СТОРОН</w:t>
      </w:r>
    </w:p>
    <w:p w14:paraId="6908CDD3" w14:textId="77777777" w:rsidR="00B94074" w:rsidRPr="00393CC5" w:rsidRDefault="00B94074" w:rsidP="00B94074">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11CD0EB7" w14:textId="77777777" w:rsidR="00B94074" w:rsidRPr="00393CC5" w:rsidRDefault="00B94074" w:rsidP="00B94074">
      <w:pPr>
        <w:spacing w:after="0" w:line="240" w:lineRule="auto"/>
        <w:jc w:val="center"/>
        <w:rPr>
          <w:rFonts w:ascii="Times New Roman" w:eastAsia="Times New Roman" w:hAnsi="Times New Roman" w:cs="Times New Roman"/>
          <w:b/>
          <w:color w:val="000000" w:themeColor="text1"/>
          <w:sz w:val="18"/>
          <w:szCs w:val="18"/>
          <w:lang w:eastAsia="ru-RU"/>
        </w:rPr>
      </w:pPr>
    </w:p>
    <w:tbl>
      <w:tblPr>
        <w:tblW w:w="10490" w:type="dxa"/>
        <w:tblInd w:w="108" w:type="dxa"/>
        <w:tblLayout w:type="fixed"/>
        <w:tblLook w:val="04A0" w:firstRow="1" w:lastRow="0" w:firstColumn="1" w:lastColumn="0" w:noHBand="0" w:noVBand="1"/>
      </w:tblPr>
      <w:tblGrid>
        <w:gridCol w:w="5033"/>
        <w:gridCol w:w="212"/>
        <w:gridCol w:w="5245"/>
      </w:tblGrid>
      <w:tr w:rsidR="00393CC5" w:rsidRPr="00393CC5" w14:paraId="0B90B64D" w14:textId="77777777" w:rsidTr="00AC5CD5">
        <w:trPr>
          <w:trHeight w:val="154"/>
        </w:trPr>
        <w:tc>
          <w:tcPr>
            <w:tcW w:w="5245" w:type="dxa"/>
            <w:gridSpan w:val="2"/>
          </w:tcPr>
          <w:p w14:paraId="02BA4E03" w14:textId="77777777" w:rsidR="00B94074" w:rsidRPr="00393CC5" w:rsidRDefault="00B94074" w:rsidP="00B94074">
            <w:pPr>
              <w:spacing w:after="0" w:line="240" w:lineRule="auto"/>
              <w:jc w:val="both"/>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Исполнитель:</w:t>
            </w:r>
          </w:p>
          <w:p w14:paraId="2F28591F" w14:textId="77777777" w:rsidR="00BE4B4D" w:rsidRPr="00393CC5" w:rsidRDefault="00BE4B4D" w:rsidP="00B94074">
            <w:pPr>
              <w:spacing w:after="0" w:line="240" w:lineRule="auto"/>
              <w:jc w:val="both"/>
              <w:rPr>
                <w:rFonts w:ascii="Times New Roman" w:eastAsia="Times New Roman" w:hAnsi="Times New Roman" w:cs="Times New Roman"/>
                <w:b/>
                <w:color w:val="000000" w:themeColor="text1"/>
                <w:sz w:val="18"/>
                <w:szCs w:val="18"/>
                <w:lang w:eastAsia="ru-RU"/>
              </w:rPr>
            </w:pPr>
          </w:p>
          <w:p w14:paraId="39EFB47B" w14:textId="77777777" w:rsidR="00B94074" w:rsidRPr="00393CC5" w:rsidRDefault="0071446A" w:rsidP="00B94074">
            <w:pPr>
              <w:spacing w:after="0" w:line="240" w:lineRule="auto"/>
              <w:jc w:val="both"/>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Муниципальное автономное образовательное учреждение дополнительного профессионального образования «Институт  повышения квалификации» (МАОУ ДПО ИПК)</w:t>
            </w:r>
          </w:p>
          <w:p w14:paraId="404F802A" w14:textId="77777777" w:rsidR="00BE4B4D" w:rsidRPr="00393CC5" w:rsidRDefault="00BE4B4D" w:rsidP="00B94074">
            <w:pPr>
              <w:spacing w:after="0" w:line="240" w:lineRule="auto"/>
              <w:jc w:val="both"/>
              <w:rPr>
                <w:rFonts w:ascii="Times New Roman" w:eastAsia="Times New Roman" w:hAnsi="Times New Roman" w:cs="Times New Roman"/>
                <w:b/>
                <w:color w:val="000000" w:themeColor="text1"/>
                <w:sz w:val="18"/>
                <w:szCs w:val="18"/>
                <w:lang w:eastAsia="ru-RU"/>
              </w:rPr>
            </w:pPr>
          </w:p>
        </w:tc>
        <w:tc>
          <w:tcPr>
            <w:tcW w:w="5245" w:type="dxa"/>
          </w:tcPr>
          <w:p w14:paraId="44F49224" w14:textId="77777777" w:rsidR="00B94074" w:rsidRPr="00393CC5" w:rsidRDefault="00B94074" w:rsidP="00B94074">
            <w:pPr>
              <w:spacing w:after="0" w:line="240" w:lineRule="auto"/>
              <w:ind w:right="-108"/>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Заказчик</w:t>
            </w:r>
            <w:r w:rsidRPr="00393CC5">
              <w:rPr>
                <w:rFonts w:ascii="Times New Roman" w:eastAsia="Times New Roman" w:hAnsi="Times New Roman" w:cs="Times New Roman"/>
                <w:color w:val="000000" w:themeColor="text1"/>
                <w:sz w:val="18"/>
                <w:szCs w:val="18"/>
                <w:lang w:eastAsia="ru-RU"/>
              </w:rPr>
              <w:t>:</w:t>
            </w:r>
          </w:p>
          <w:p w14:paraId="75975979" w14:textId="63D7B971" w:rsidR="00B94074" w:rsidRPr="00393CC5" w:rsidRDefault="00B94074" w:rsidP="00B94074">
            <w:pPr>
              <w:spacing w:after="0" w:line="240" w:lineRule="auto"/>
              <w:ind w:right="-108"/>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____________________________________</w:t>
            </w:r>
            <w:r w:rsidR="00593A00" w:rsidRPr="00393CC5">
              <w:rPr>
                <w:rFonts w:ascii="Times New Roman" w:eastAsia="Times New Roman" w:hAnsi="Times New Roman" w:cs="Times New Roman"/>
                <w:color w:val="000000" w:themeColor="text1"/>
                <w:sz w:val="18"/>
                <w:szCs w:val="18"/>
                <w:lang w:eastAsia="ru-RU"/>
              </w:rPr>
              <w:t>_______________________________________________________________________________________________________________________________________</w:t>
            </w:r>
          </w:p>
          <w:p w14:paraId="4A507476" w14:textId="77777777" w:rsidR="00B94074" w:rsidRPr="00393CC5" w:rsidRDefault="00B94074" w:rsidP="00B94074">
            <w:pPr>
              <w:spacing w:after="0" w:line="240" w:lineRule="auto"/>
              <w:ind w:right="-108"/>
              <w:jc w:val="both"/>
              <w:rPr>
                <w:rFonts w:ascii="Times New Roman" w:eastAsia="Times New Roman" w:hAnsi="Times New Roman" w:cs="Times New Roman"/>
                <w:b/>
                <w:color w:val="000000" w:themeColor="text1"/>
                <w:sz w:val="18"/>
                <w:szCs w:val="18"/>
                <w:lang w:eastAsia="ru-RU"/>
              </w:rPr>
            </w:pPr>
          </w:p>
        </w:tc>
      </w:tr>
      <w:tr w:rsidR="00393CC5" w:rsidRPr="00393CC5" w14:paraId="50D0A72E" w14:textId="77777777" w:rsidTr="00AC5CD5">
        <w:trPr>
          <w:trHeight w:val="624"/>
        </w:trPr>
        <w:tc>
          <w:tcPr>
            <w:tcW w:w="5245" w:type="dxa"/>
            <w:gridSpan w:val="2"/>
          </w:tcPr>
          <w:p w14:paraId="04374898" w14:textId="5076E5BC" w:rsidR="00F0613F" w:rsidRPr="00393CC5" w:rsidRDefault="00593A00" w:rsidP="00F0613F">
            <w:pPr>
              <w:spacing w:after="0"/>
              <w:jc w:val="both"/>
              <w:rPr>
                <w:rFonts w:ascii="Times New Roman" w:hAnsi="Times New Roman" w:cs="Times New Roman"/>
                <w:color w:val="000000" w:themeColor="text1"/>
                <w:sz w:val="18"/>
                <w:szCs w:val="18"/>
              </w:rPr>
            </w:pPr>
            <w:proofErr w:type="gramStart"/>
            <w:r w:rsidRPr="00393CC5">
              <w:rPr>
                <w:rFonts w:ascii="Times New Roman" w:hAnsi="Times New Roman" w:cs="Times New Roman"/>
                <w:b/>
                <w:color w:val="000000" w:themeColor="text1"/>
                <w:sz w:val="18"/>
                <w:szCs w:val="18"/>
              </w:rPr>
              <w:t>Адрес:</w:t>
            </w:r>
            <w:r w:rsidRPr="00393CC5">
              <w:rPr>
                <w:rFonts w:ascii="Times New Roman" w:hAnsi="Times New Roman" w:cs="Times New Roman"/>
                <w:color w:val="000000" w:themeColor="text1"/>
                <w:sz w:val="18"/>
                <w:szCs w:val="18"/>
              </w:rPr>
              <w:t xml:space="preserve"> </w:t>
            </w:r>
            <w:r w:rsidR="00F0613F" w:rsidRPr="00393CC5">
              <w:rPr>
                <w:rFonts w:ascii="Times New Roman" w:hAnsi="Times New Roman" w:cs="Times New Roman"/>
                <w:color w:val="000000" w:themeColor="text1"/>
                <w:sz w:val="18"/>
                <w:szCs w:val="18"/>
              </w:rPr>
              <w:t>65404</w:t>
            </w:r>
            <w:r w:rsidRPr="00393CC5">
              <w:rPr>
                <w:rFonts w:ascii="Times New Roman" w:hAnsi="Times New Roman" w:cs="Times New Roman"/>
                <w:color w:val="000000" w:themeColor="text1"/>
                <w:sz w:val="18"/>
                <w:szCs w:val="18"/>
              </w:rPr>
              <w:t>1, Россия, Кемеровская область -</w:t>
            </w:r>
            <w:r w:rsidR="00BE4B4D" w:rsidRPr="00393CC5">
              <w:rPr>
                <w:rFonts w:ascii="Times New Roman" w:hAnsi="Times New Roman" w:cs="Times New Roman"/>
                <w:color w:val="000000" w:themeColor="text1"/>
                <w:sz w:val="18"/>
                <w:szCs w:val="18"/>
              </w:rPr>
              <w:t xml:space="preserve"> Кузбасс, г. Новокузнецк, ул. </w:t>
            </w:r>
            <w:r w:rsidR="00F0613F" w:rsidRPr="00393CC5">
              <w:rPr>
                <w:rFonts w:ascii="Times New Roman" w:hAnsi="Times New Roman" w:cs="Times New Roman"/>
                <w:color w:val="000000" w:themeColor="text1"/>
                <w:sz w:val="18"/>
                <w:szCs w:val="18"/>
              </w:rPr>
              <w:t>Транспортная, д. 17, т/ф. (3843) 73-75-00</w:t>
            </w:r>
            <w:proofErr w:type="gramEnd"/>
          </w:p>
          <w:p w14:paraId="5C0CB96D" w14:textId="22E2A512" w:rsidR="00BE4B4D" w:rsidRPr="00393CC5" w:rsidRDefault="00F0613F" w:rsidP="00F0613F">
            <w:pPr>
              <w:spacing w:after="0"/>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ИНН/КПП 4217015948/421701001 электронный адрес: </w:t>
            </w:r>
            <w:hyperlink r:id="rId9" w:history="1">
              <w:r w:rsidR="00BE4B4D" w:rsidRPr="00393CC5">
                <w:rPr>
                  <w:rStyle w:val="ac"/>
                  <w:rFonts w:ascii="Times New Roman" w:hAnsi="Times New Roman" w:cs="Times New Roman"/>
                  <w:color w:val="000000" w:themeColor="text1"/>
                  <w:sz w:val="18"/>
                  <w:szCs w:val="18"/>
                </w:rPr>
                <w:t>ipknk@yandex.ru</w:t>
              </w:r>
            </w:hyperlink>
          </w:p>
          <w:p w14:paraId="6BE365B3" w14:textId="77777777" w:rsidR="00BE4B4D" w:rsidRPr="00393CC5" w:rsidRDefault="00BE4B4D" w:rsidP="00F0613F">
            <w:pPr>
              <w:spacing w:after="0"/>
              <w:jc w:val="both"/>
              <w:rPr>
                <w:rFonts w:ascii="Times New Roman" w:hAnsi="Times New Roman" w:cs="Times New Roman"/>
                <w:color w:val="000000" w:themeColor="text1"/>
                <w:sz w:val="18"/>
                <w:szCs w:val="18"/>
              </w:rPr>
            </w:pPr>
          </w:p>
          <w:p w14:paraId="10213616" w14:textId="6F327A8A" w:rsidR="00F0613F" w:rsidRPr="00393CC5" w:rsidRDefault="00F0613F" w:rsidP="00F0613F">
            <w:pPr>
              <w:spacing w:after="0"/>
              <w:jc w:val="both"/>
              <w:rPr>
                <w:rFonts w:ascii="Times New Roman" w:hAnsi="Times New Roman" w:cs="Times New Roman"/>
                <w:color w:val="000000" w:themeColor="text1"/>
                <w:sz w:val="18"/>
                <w:szCs w:val="18"/>
              </w:rPr>
            </w:pPr>
            <w:r w:rsidRPr="00393CC5">
              <w:rPr>
                <w:rFonts w:ascii="Times New Roman" w:hAnsi="Times New Roman" w:cs="Times New Roman"/>
                <w:b/>
                <w:color w:val="000000" w:themeColor="text1"/>
                <w:sz w:val="18"/>
                <w:szCs w:val="18"/>
              </w:rPr>
              <w:t>Банковские реквизиты:</w:t>
            </w:r>
          </w:p>
          <w:p w14:paraId="652491C7" w14:textId="77777777" w:rsidR="00F0613F" w:rsidRPr="00393CC5" w:rsidRDefault="00F0613F" w:rsidP="00F0613F">
            <w:pPr>
              <w:spacing w:after="0"/>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Финансовое управление г. Новокузнецка </w:t>
            </w:r>
          </w:p>
          <w:p w14:paraId="69754126" w14:textId="284DD147" w:rsidR="00F0613F" w:rsidRPr="00393CC5" w:rsidRDefault="00F0613F" w:rsidP="00F0613F">
            <w:pPr>
              <w:spacing w:after="0"/>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(МАОУ ДПО ИПК л/</w:t>
            </w:r>
            <w:proofErr w:type="spellStart"/>
            <w:r w:rsidRPr="00393CC5">
              <w:rPr>
                <w:rFonts w:ascii="Times New Roman" w:hAnsi="Times New Roman" w:cs="Times New Roman"/>
                <w:color w:val="000000" w:themeColor="text1"/>
                <w:sz w:val="18"/>
                <w:szCs w:val="18"/>
              </w:rPr>
              <w:t>сч</w:t>
            </w:r>
            <w:proofErr w:type="spellEnd"/>
            <w:r w:rsidRPr="00393CC5">
              <w:rPr>
                <w:rFonts w:ascii="Times New Roman" w:hAnsi="Times New Roman" w:cs="Times New Roman"/>
                <w:color w:val="000000" w:themeColor="text1"/>
                <w:sz w:val="18"/>
                <w:szCs w:val="18"/>
              </w:rPr>
              <w:t xml:space="preserve"> 30396001420) </w:t>
            </w:r>
          </w:p>
          <w:p w14:paraId="52512F50" w14:textId="77777777" w:rsidR="00F0613F" w:rsidRPr="00393CC5" w:rsidRDefault="00F0613F" w:rsidP="00F0613F">
            <w:pPr>
              <w:spacing w:after="0"/>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БИК 013207212 </w:t>
            </w:r>
          </w:p>
          <w:p w14:paraId="0F90E81B" w14:textId="6B50BAFF" w:rsidR="00F0613F" w:rsidRPr="00393CC5" w:rsidRDefault="00F0613F" w:rsidP="00F0613F">
            <w:pPr>
              <w:spacing w:after="0"/>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ОКЦ № 5 СибГУ Банка Росси</w:t>
            </w:r>
            <w:r w:rsidR="00BE4B4D" w:rsidRPr="00393CC5">
              <w:rPr>
                <w:rFonts w:ascii="Times New Roman" w:hAnsi="Times New Roman" w:cs="Times New Roman"/>
                <w:color w:val="000000" w:themeColor="text1"/>
                <w:sz w:val="18"/>
                <w:szCs w:val="18"/>
              </w:rPr>
              <w:t>и// УФК по Кемеровской области -</w:t>
            </w:r>
            <w:r w:rsidRPr="00393CC5">
              <w:rPr>
                <w:rFonts w:ascii="Times New Roman" w:hAnsi="Times New Roman" w:cs="Times New Roman"/>
                <w:color w:val="000000" w:themeColor="text1"/>
                <w:sz w:val="18"/>
                <w:szCs w:val="18"/>
              </w:rPr>
              <w:t xml:space="preserve"> Кузбассу г.</w:t>
            </w:r>
            <w:r w:rsidR="00BE4B4D" w:rsidRPr="00393CC5">
              <w:rPr>
                <w:rFonts w:ascii="Times New Roman" w:hAnsi="Times New Roman" w:cs="Times New Roman"/>
                <w:color w:val="000000" w:themeColor="text1"/>
                <w:sz w:val="18"/>
                <w:szCs w:val="18"/>
              </w:rPr>
              <w:t xml:space="preserve"> </w:t>
            </w:r>
            <w:r w:rsidRPr="00393CC5">
              <w:rPr>
                <w:rFonts w:ascii="Times New Roman" w:hAnsi="Times New Roman" w:cs="Times New Roman"/>
                <w:color w:val="000000" w:themeColor="text1"/>
                <w:sz w:val="18"/>
                <w:szCs w:val="18"/>
              </w:rPr>
              <w:t xml:space="preserve">Кемерово </w:t>
            </w:r>
          </w:p>
          <w:p w14:paraId="452517B2" w14:textId="77777777" w:rsidR="00F0613F" w:rsidRPr="00393CC5" w:rsidRDefault="00F0613F" w:rsidP="00F0613F">
            <w:pPr>
              <w:spacing w:after="0"/>
              <w:jc w:val="both"/>
              <w:rPr>
                <w:rFonts w:ascii="Times New Roman" w:hAnsi="Times New Roman" w:cs="Times New Roman"/>
                <w:color w:val="000000" w:themeColor="text1"/>
                <w:sz w:val="18"/>
                <w:szCs w:val="18"/>
              </w:rPr>
            </w:pPr>
            <w:proofErr w:type="spellStart"/>
            <w:r w:rsidRPr="00393CC5">
              <w:rPr>
                <w:rFonts w:ascii="Times New Roman" w:hAnsi="Times New Roman" w:cs="Times New Roman"/>
                <w:color w:val="000000" w:themeColor="text1"/>
                <w:sz w:val="18"/>
                <w:szCs w:val="18"/>
              </w:rPr>
              <w:t>кор</w:t>
            </w:r>
            <w:proofErr w:type="spellEnd"/>
            <w:r w:rsidRPr="00393CC5">
              <w:rPr>
                <w:rFonts w:ascii="Times New Roman" w:hAnsi="Times New Roman" w:cs="Times New Roman"/>
                <w:color w:val="000000" w:themeColor="text1"/>
                <w:sz w:val="18"/>
                <w:szCs w:val="18"/>
              </w:rPr>
              <w:t>/с 40102810745370000032</w:t>
            </w:r>
          </w:p>
          <w:p w14:paraId="3B0AD0DF" w14:textId="77777777" w:rsidR="00F0613F" w:rsidRPr="00393CC5" w:rsidRDefault="00F0613F" w:rsidP="00F0613F">
            <w:pPr>
              <w:spacing w:after="0"/>
              <w:jc w:val="both"/>
              <w:rPr>
                <w:rFonts w:ascii="Times New Roman" w:hAnsi="Times New Roman" w:cs="Times New Roman"/>
                <w:color w:val="000000" w:themeColor="text1"/>
                <w:sz w:val="18"/>
                <w:szCs w:val="18"/>
              </w:rPr>
            </w:pPr>
            <w:r w:rsidRPr="00393CC5">
              <w:rPr>
                <w:rFonts w:ascii="Times New Roman" w:hAnsi="Times New Roman" w:cs="Times New Roman"/>
                <w:color w:val="000000" w:themeColor="text1"/>
                <w:sz w:val="18"/>
                <w:szCs w:val="18"/>
              </w:rPr>
              <w:t xml:space="preserve">р/с 03234643327310003901 </w:t>
            </w:r>
          </w:p>
          <w:p w14:paraId="28FBC03F" w14:textId="77777777" w:rsidR="00F0613F" w:rsidRPr="00393CC5" w:rsidRDefault="00F0613F" w:rsidP="00F0613F">
            <w:pPr>
              <w:pStyle w:val="a5"/>
              <w:rPr>
                <w:rFonts w:ascii="Times New Roman" w:hAnsi="Times New Roman" w:cs="Times New Roman"/>
                <w:b/>
                <w:color w:val="000000" w:themeColor="text1"/>
                <w:sz w:val="18"/>
                <w:szCs w:val="18"/>
              </w:rPr>
            </w:pPr>
            <w:r w:rsidRPr="00393CC5">
              <w:rPr>
                <w:rFonts w:ascii="Times New Roman" w:hAnsi="Times New Roman" w:cs="Times New Roman"/>
                <w:color w:val="000000" w:themeColor="text1"/>
                <w:sz w:val="18"/>
                <w:szCs w:val="18"/>
              </w:rPr>
              <w:t>КБК 911 302 00000 21 1420 130</w:t>
            </w:r>
          </w:p>
          <w:p w14:paraId="5C483898" w14:textId="17E62023" w:rsidR="00B94074" w:rsidRPr="00393CC5" w:rsidRDefault="00B94074" w:rsidP="00F0613F">
            <w:pPr>
              <w:spacing w:after="0" w:line="240" w:lineRule="auto"/>
              <w:jc w:val="both"/>
              <w:rPr>
                <w:rFonts w:ascii="Times New Roman" w:eastAsia="Times New Roman" w:hAnsi="Times New Roman" w:cs="Times New Roman"/>
                <w:color w:val="000000" w:themeColor="text1"/>
                <w:sz w:val="18"/>
                <w:szCs w:val="18"/>
                <w:lang w:eastAsia="ru-RU"/>
              </w:rPr>
            </w:pPr>
          </w:p>
        </w:tc>
        <w:tc>
          <w:tcPr>
            <w:tcW w:w="5245" w:type="dxa"/>
          </w:tcPr>
          <w:p w14:paraId="59B009B1" w14:textId="1C74AC9F" w:rsidR="00B94074" w:rsidRPr="00393CC5" w:rsidRDefault="00B94074" w:rsidP="00B94074">
            <w:pPr>
              <w:widowControl w:val="0"/>
              <w:spacing w:after="0" w:line="240" w:lineRule="auto"/>
              <w:ind w:right="-108"/>
              <w:jc w:val="both"/>
              <w:rPr>
                <w:rFonts w:ascii="Times New Roman" w:eastAsia="Times New Roman" w:hAnsi="Times New Roman" w:cs="Times New Roman"/>
                <w:snapToGrid w:val="0"/>
                <w:color w:val="000000" w:themeColor="text1"/>
                <w:sz w:val="18"/>
                <w:szCs w:val="18"/>
                <w:lang w:eastAsia="ru-RU"/>
              </w:rPr>
            </w:pPr>
            <w:r w:rsidRPr="00393CC5">
              <w:rPr>
                <w:rFonts w:ascii="Times New Roman" w:eastAsia="Times New Roman" w:hAnsi="Times New Roman" w:cs="Times New Roman"/>
                <w:b/>
                <w:snapToGrid w:val="0"/>
                <w:color w:val="000000" w:themeColor="text1"/>
                <w:sz w:val="18"/>
                <w:szCs w:val="18"/>
                <w:lang w:eastAsia="ru-RU"/>
              </w:rPr>
              <w:t>Адрес:</w:t>
            </w:r>
            <w:r w:rsidR="00593A00" w:rsidRPr="00393CC5">
              <w:rPr>
                <w:rFonts w:ascii="Times New Roman" w:eastAsia="Times New Roman" w:hAnsi="Times New Roman" w:cs="Times New Roman"/>
                <w:snapToGrid w:val="0"/>
                <w:color w:val="000000" w:themeColor="text1"/>
                <w:sz w:val="18"/>
                <w:szCs w:val="18"/>
                <w:lang w:eastAsia="ru-RU"/>
              </w:rPr>
              <w:t xml:space="preserve"> </w:t>
            </w:r>
            <w:r w:rsidRPr="00393CC5">
              <w:rPr>
                <w:rFonts w:ascii="Times New Roman" w:eastAsia="Times New Roman" w:hAnsi="Times New Roman" w:cs="Times New Roman"/>
                <w:snapToGrid w:val="0"/>
                <w:color w:val="000000" w:themeColor="text1"/>
                <w:sz w:val="18"/>
                <w:szCs w:val="18"/>
                <w:lang w:eastAsia="ru-RU"/>
              </w:rPr>
              <w:t>______________________________________________________________________________________________________________________________________________________________________</w:t>
            </w:r>
            <w:r w:rsidR="00593A00" w:rsidRPr="00393CC5">
              <w:rPr>
                <w:rFonts w:ascii="Times New Roman" w:eastAsia="Times New Roman" w:hAnsi="Times New Roman" w:cs="Times New Roman"/>
                <w:snapToGrid w:val="0"/>
                <w:color w:val="000000" w:themeColor="text1"/>
                <w:sz w:val="18"/>
                <w:szCs w:val="18"/>
                <w:lang w:eastAsia="ru-RU"/>
              </w:rPr>
              <w:t>_____</w:t>
            </w:r>
          </w:p>
          <w:p w14:paraId="40771376" w14:textId="77777777" w:rsidR="00BE4B4D" w:rsidRPr="00393CC5" w:rsidRDefault="00BE4B4D" w:rsidP="00B94074">
            <w:pPr>
              <w:widowControl w:val="0"/>
              <w:spacing w:after="0" w:line="240" w:lineRule="auto"/>
              <w:ind w:right="-108"/>
              <w:jc w:val="both"/>
              <w:rPr>
                <w:rFonts w:ascii="Times New Roman" w:eastAsia="Times New Roman" w:hAnsi="Times New Roman" w:cs="Times New Roman"/>
                <w:snapToGrid w:val="0"/>
                <w:color w:val="000000" w:themeColor="text1"/>
                <w:sz w:val="18"/>
                <w:szCs w:val="18"/>
                <w:lang w:eastAsia="ru-RU"/>
              </w:rPr>
            </w:pPr>
          </w:p>
          <w:p w14:paraId="333263B8" w14:textId="77777777" w:rsidR="00BE4B4D" w:rsidRPr="00393CC5" w:rsidRDefault="00BE4B4D" w:rsidP="00B94074">
            <w:pPr>
              <w:widowControl w:val="0"/>
              <w:spacing w:after="0" w:line="240" w:lineRule="auto"/>
              <w:ind w:right="-108"/>
              <w:jc w:val="both"/>
              <w:rPr>
                <w:rFonts w:ascii="Times New Roman" w:eastAsia="Times New Roman" w:hAnsi="Times New Roman" w:cs="Times New Roman"/>
                <w:snapToGrid w:val="0"/>
                <w:color w:val="000000" w:themeColor="text1"/>
                <w:sz w:val="18"/>
                <w:szCs w:val="18"/>
                <w:lang w:eastAsia="ru-RU"/>
              </w:rPr>
            </w:pPr>
          </w:p>
          <w:p w14:paraId="5170B4E0" w14:textId="7883E15D" w:rsidR="00B94074" w:rsidRPr="00393CC5" w:rsidRDefault="00BE4B4D" w:rsidP="00BE4B4D">
            <w:pPr>
              <w:widowControl w:val="0"/>
              <w:spacing w:after="0" w:line="240" w:lineRule="auto"/>
              <w:ind w:right="-108"/>
              <w:rPr>
                <w:rFonts w:ascii="Times New Roman" w:eastAsia="Times New Roman" w:hAnsi="Times New Roman" w:cs="Times New Roman"/>
                <w:snapToGrid w:val="0"/>
                <w:color w:val="000000" w:themeColor="text1"/>
                <w:sz w:val="18"/>
                <w:szCs w:val="18"/>
                <w:lang w:eastAsia="ru-RU"/>
              </w:rPr>
            </w:pPr>
            <w:r w:rsidRPr="00393CC5">
              <w:rPr>
                <w:rFonts w:ascii="Times New Roman" w:eastAsia="Times New Roman" w:hAnsi="Times New Roman" w:cs="Times New Roman"/>
                <w:b/>
                <w:snapToGrid w:val="0"/>
                <w:color w:val="000000" w:themeColor="text1"/>
                <w:sz w:val="18"/>
                <w:szCs w:val="18"/>
                <w:lang w:eastAsia="ru-RU"/>
              </w:rPr>
              <w:t xml:space="preserve">Банковские </w:t>
            </w:r>
            <w:r w:rsidR="00B94074" w:rsidRPr="00393CC5">
              <w:rPr>
                <w:rFonts w:ascii="Times New Roman" w:eastAsia="Times New Roman" w:hAnsi="Times New Roman" w:cs="Times New Roman"/>
                <w:b/>
                <w:snapToGrid w:val="0"/>
                <w:color w:val="000000" w:themeColor="text1"/>
                <w:sz w:val="18"/>
                <w:szCs w:val="18"/>
                <w:lang w:eastAsia="ru-RU"/>
              </w:rPr>
              <w:t>реквизиты:</w:t>
            </w:r>
            <w:r w:rsidR="00AC5CD5" w:rsidRPr="00393CC5">
              <w:rPr>
                <w:rFonts w:ascii="Times New Roman" w:eastAsia="Times New Roman" w:hAnsi="Times New Roman" w:cs="Times New Roman"/>
                <w:snapToGrid w:val="0"/>
                <w:color w:val="000000" w:themeColor="text1"/>
                <w:sz w:val="18"/>
                <w:szCs w:val="18"/>
                <w:lang w:eastAsia="ru-RU"/>
              </w:rPr>
              <w:t xml:space="preserve"> ____________</w:t>
            </w:r>
            <w:r w:rsidR="00B94074" w:rsidRPr="00393CC5">
              <w:rPr>
                <w:rFonts w:ascii="Times New Roman" w:eastAsia="Times New Roman" w:hAnsi="Times New Roman" w:cs="Times New Roman"/>
                <w:snapToGrid w:val="0"/>
                <w:color w:val="000000" w:themeColor="text1"/>
                <w:sz w:val="18"/>
                <w:szCs w:val="18"/>
                <w:lang w:eastAsia="ru-RU"/>
              </w:rPr>
              <w:t>________________________</w:t>
            </w:r>
            <w:r w:rsidRPr="00393CC5">
              <w:rPr>
                <w:rFonts w:ascii="Times New Roman" w:eastAsia="Times New Roman" w:hAnsi="Times New Roman" w:cs="Times New Roman"/>
                <w:snapToGrid w:val="0"/>
                <w:color w:val="000000" w:themeColor="text1"/>
                <w:sz w:val="18"/>
                <w:szCs w:val="18"/>
                <w:lang w:eastAsia="ru-RU"/>
              </w:rPr>
              <w:t>_____________________</w:t>
            </w:r>
          </w:p>
          <w:p w14:paraId="6BD7CC97" w14:textId="48F59470" w:rsidR="00D37D90" w:rsidRPr="00393CC5" w:rsidRDefault="00B94074" w:rsidP="00B94074">
            <w:pPr>
              <w:widowControl w:val="0"/>
              <w:spacing w:after="0" w:line="240" w:lineRule="auto"/>
              <w:ind w:right="-108"/>
              <w:jc w:val="both"/>
              <w:rPr>
                <w:rFonts w:ascii="Times New Roman" w:eastAsia="Times New Roman" w:hAnsi="Times New Roman" w:cs="Times New Roman"/>
                <w:snapToGrid w:val="0"/>
                <w:color w:val="000000" w:themeColor="text1"/>
                <w:sz w:val="18"/>
                <w:szCs w:val="18"/>
                <w:lang w:eastAsia="ru-RU"/>
              </w:rPr>
            </w:pPr>
            <w:r w:rsidRPr="00393CC5">
              <w:rPr>
                <w:rFonts w:ascii="Times New Roman" w:eastAsia="Times New Roman" w:hAnsi="Times New Roman" w:cs="Times New Roman"/>
                <w:snapToGrid w:val="0"/>
                <w:color w:val="000000" w:themeColor="text1"/>
                <w:sz w:val="18"/>
                <w:szCs w:val="1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37D90" w:rsidRPr="00393CC5">
              <w:rPr>
                <w:rFonts w:ascii="Times New Roman" w:eastAsia="Times New Roman" w:hAnsi="Times New Roman" w:cs="Times New Roman"/>
                <w:snapToGrid w:val="0"/>
                <w:color w:val="000000" w:themeColor="text1"/>
                <w:sz w:val="18"/>
                <w:szCs w:val="18"/>
                <w:lang w:eastAsia="ru-RU"/>
              </w:rPr>
              <w:t>__________________________________________________________________________________________________________________</w:t>
            </w:r>
            <w:r w:rsidRPr="00393CC5">
              <w:rPr>
                <w:rFonts w:ascii="Times New Roman" w:eastAsia="Times New Roman" w:hAnsi="Times New Roman" w:cs="Times New Roman"/>
                <w:snapToGrid w:val="0"/>
                <w:color w:val="000000" w:themeColor="text1"/>
                <w:sz w:val="18"/>
                <w:szCs w:val="18"/>
                <w:lang w:eastAsia="ru-RU"/>
              </w:rPr>
              <w:t>_</w:t>
            </w:r>
          </w:p>
          <w:p w14:paraId="197391A9" w14:textId="77777777" w:rsidR="00B94074" w:rsidRPr="00393CC5" w:rsidRDefault="00B94074" w:rsidP="00D37D90">
            <w:pPr>
              <w:rPr>
                <w:rFonts w:ascii="Times New Roman" w:eastAsia="Times New Roman" w:hAnsi="Times New Roman" w:cs="Times New Roman"/>
                <w:color w:val="000000" w:themeColor="text1"/>
                <w:sz w:val="18"/>
                <w:szCs w:val="18"/>
                <w:lang w:eastAsia="ru-RU"/>
              </w:rPr>
            </w:pPr>
          </w:p>
        </w:tc>
      </w:tr>
      <w:tr w:rsidR="00393CC5" w:rsidRPr="00393CC5" w14:paraId="76302872" w14:textId="77777777" w:rsidTr="008C1214">
        <w:trPr>
          <w:gridAfter w:val="2"/>
          <w:wAfter w:w="5457" w:type="dxa"/>
          <w:trHeight w:val="278"/>
        </w:trPr>
        <w:tc>
          <w:tcPr>
            <w:tcW w:w="5033" w:type="dxa"/>
          </w:tcPr>
          <w:p w14:paraId="6FAA5FF5" w14:textId="77777777" w:rsidR="00B94074" w:rsidRPr="00393CC5" w:rsidRDefault="00B94074" w:rsidP="00B94074">
            <w:pPr>
              <w:widowControl w:val="0"/>
              <w:spacing w:after="0" w:line="240" w:lineRule="auto"/>
              <w:ind w:right="-108"/>
              <w:jc w:val="both"/>
              <w:rPr>
                <w:rFonts w:ascii="Times New Roman" w:eastAsia="Times New Roman" w:hAnsi="Times New Roman" w:cs="Times New Roman"/>
                <w:snapToGrid w:val="0"/>
                <w:color w:val="000000" w:themeColor="text1"/>
                <w:sz w:val="18"/>
                <w:szCs w:val="18"/>
                <w:lang w:eastAsia="ru-RU"/>
              </w:rPr>
            </w:pPr>
          </w:p>
        </w:tc>
      </w:tr>
      <w:tr w:rsidR="00393CC5" w:rsidRPr="00393CC5" w14:paraId="17303A3C" w14:textId="77777777" w:rsidTr="00AC5CD5">
        <w:trPr>
          <w:trHeight w:val="37"/>
        </w:trPr>
        <w:tc>
          <w:tcPr>
            <w:tcW w:w="5245" w:type="dxa"/>
            <w:gridSpan w:val="2"/>
          </w:tcPr>
          <w:p w14:paraId="308C93BA" w14:textId="072B1315" w:rsidR="00B94074" w:rsidRPr="00393CC5" w:rsidRDefault="00624AF3" w:rsidP="00A87542">
            <w:pPr>
              <w:spacing w:after="0" w:line="240" w:lineRule="auto"/>
              <w:ind w:right="-392"/>
              <w:jc w:val="both"/>
              <w:rPr>
                <w:rFonts w:ascii="Times New Roman" w:eastAsia="Times New Roman" w:hAnsi="Times New Roman" w:cs="Times New Roman"/>
                <w:b/>
                <w:color w:val="000000" w:themeColor="text1"/>
                <w:sz w:val="18"/>
                <w:szCs w:val="18"/>
                <w:lang w:eastAsia="ru-RU"/>
              </w:rPr>
            </w:pPr>
            <w:r w:rsidRPr="00393CC5">
              <w:rPr>
                <w:rFonts w:ascii="Times New Roman" w:eastAsia="Times New Roman" w:hAnsi="Times New Roman" w:cs="Times New Roman"/>
                <w:b/>
                <w:color w:val="000000" w:themeColor="text1"/>
                <w:sz w:val="18"/>
                <w:szCs w:val="18"/>
                <w:lang w:eastAsia="ru-RU"/>
              </w:rPr>
              <w:t xml:space="preserve">________________________ </w:t>
            </w:r>
            <w:r w:rsidR="00A87542" w:rsidRPr="00393CC5">
              <w:rPr>
                <w:rFonts w:ascii="Times New Roman" w:eastAsia="Times New Roman" w:hAnsi="Times New Roman" w:cs="Times New Roman"/>
                <w:b/>
                <w:color w:val="000000" w:themeColor="text1"/>
                <w:sz w:val="18"/>
                <w:szCs w:val="18"/>
                <w:lang w:eastAsia="ru-RU"/>
              </w:rPr>
              <w:t>Н.</w:t>
            </w:r>
            <w:r w:rsidR="00593A00" w:rsidRPr="00393CC5">
              <w:rPr>
                <w:rFonts w:ascii="Times New Roman" w:eastAsia="Times New Roman" w:hAnsi="Times New Roman" w:cs="Times New Roman"/>
                <w:b/>
                <w:color w:val="000000" w:themeColor="text1"/>
                <w:sz w:val="18"/>
                <w:szCs w:val="18"/>
                <w:lang w:eastAsia="ru-RU"/>
              </w:rPr>
              <w:t xml:space="preserve"> </w:t>
            </w:r>
            <w:r w:rsidR="00A87542" w:rsidRPr="00393CC5">
              <w:rPr>
                <w:rFonts w:ascii="Times New Roman" w:eastAsia="Times New Roman" w:hAnsi="Times New Roman" w:cs="Times New Roman"/>
                <w:b/>
                <w:color w:val="000000" w:themeColor="text1"/>
                <w:sz w:val="18"/>
                <w:szCs w:val="18"/>
                <w:lang w:eastAsia="ru-RU"/>
              </w:rPr>
              <w:t>Ю</w:t>
            </w:r>
            <w:r w:rsidR="00B94074" w:rsidRPr="00393CC5">
              <w:rPr>
                <w:rFonts w:ascii="Times New Roman" w:eastAsia="Times New Roman" w:hAnsi="Times New Roman" w:cs="Times New Roman"/>
                <w:b/>
                <w:color w:val="000000" w:themeColor="text1"/>
                <w:sz w:val="18"/>
                <w:szCs w:val="18"/>
                <w:lang w:eastAsia="ru-RU"/>
              </w:rPr>
              <w:t>.</w:t>
            </w:r>
            <w:r w:rsidR="00593A00" w:rsidRPr="00393CC5">
              <w:rPr>
                <w:rFonts w:ascii="Times New Roman" w:eastAsia="Times New Roman" w:hAnsi="Times New Roman" w:cs="Times New Roman"/>
                <w:b/>
                <w:color w:val="000000" w:themeColor="text1"/>
                <w:sz w:val="18"/>
                <w:szCs w:val="18"/>
                <w:lang w:eastAsia="ru-RU"/>
              </w:rPr>
              <w:t xml:space="preserve"> </w:t>
            </w:r>
            <w:r w:rsidR="00A87542" w:rsidRPr="00393CC5">
              <w:rPr>
                <w:rFonts w:ascii="Times New Roman" w:eastAsia="Times New Roman" w:hAnsi="Times New Roman" w:cs="Times New Roman"/>
                <w:b/>
                <w:color w:val="000000" w:themeColor="text1"/>
                <w:sz w:val="18"/>
                <w:szCs w:val="18"/>
                <w:lang w:eastAsia="ru-RU"/>
              </w:rPr>
              <w:t>Степанова</w:t>
            </w:r>
          </w:p>
        </w:tc>
        <w:tc>
          <w:tcPr>
            <w:tcW w:w="5245" w:type="dxa"/>
          </w:tcPr>
          <w:p w14:paraId="1C0C1938" w14:textId="77777777" w:rsidR="00B94074" w:rsidRPr="00393CC5" w:rsidRDefault="00B94074" w:rsidP="00B94074">
            <w:pPr>
              <w:spacing w:after="0" w:line="240" w:lineRule="auto"/>
              <w:ind w:right="-108"/>
              <w:jc w:val="both"/>
              <w:rPr>
                <w:rFonts w:ascii="Times New Roman" w:eastAsia="Times New Roman" w:hAnsi="Times New Roman" w:cs="Times New Roman"/>
                <w:color w:val="000000" w:themeColor="text1"/>
                <w:sz w:val="18"/>
                <w:szCs w:val="18"/>
                <w:lang w:eastAsia="ru-RU"/>
              </w:rPr>
            </w:pPr>
            <w:r w:rsidRPr="00393CC5">
              <w:rPr>
                <w:rFonts w:ascii="Times New Roman" w:eastAsia="Times New Roman" w:hAnsi="Times New Roman" w:cs="Times New Roman"/>
                <w:color w:val="000000" w:themeColor="text1"/>
                <w:sz w:val="18"/>
                <w:szCs w:val="18"/>
                <w:lang w:eastAsia="ru-RU"/>
              </w:rPr>
              <w:t>______________________/</w:t>
            </w:r>
            <w:r w:rsidR="00AC5CD5" w:rsidRPr="00393CC5">
              <w:rPr>
                <w:rFonts w:ascii="Times New Roman" w:eastAsia="Times New Roman" w:hAnsi="Times New Roman" w:cs="Times New Roman"/>
                <w:color w:val="000000" w:themeColor="text1"/>
                <w:sz w:val="18"/>
                <w:szCs w:val="18"/>
                <w:lang w:eastAsia="ru-RU"/>
              </w:rPr>
              <w:t>_____________</w:t>
            </w:r>
            <w:r w:rsidRPr="00393CC5">
              <w:rPr>
                <w:rFonts w:ascii="Times New Roman" w:eastAsia="Times New Roman" w:hAnsi="Times New Roman" w:cs="Times New Roman"/>
                <w:color w:val="000000" w:themeColor="text1"/>
                <w:sz w:val="18"/>
                <w:szCs w:val="18"/>
                <w:lang w:eastAsia="ru-RU"/>
              </w:rPr>
              <w:t>_______/_____________/</w:t>
            </w:r>
          </w:p>
        </w:tc>
      </w:tr>
    </w:tbl>
    <w:p w14:paraId="3036CED0" w14:textId="77777777" w:rsidR="00B94074" w:rsidRPr="00393CC5" w:rsidRDefault="00B94074" w:rsidP="00B94074">
      <w:pPr>
        <w:spacing w:after="0" w:line="240" w:lineRule="auto"/>
        <w:jc w:val="both"/>
        <w:rPr>
          <w:rFonts w:ascii="Times New Roman" w:eastAsia="Times New Roman" w:hAnsi="Times New Roman" w:cs="Times New Roman"/>
          <w:b/>
          <w:color w:val="000000" w:themeColor="text1"/>
          <w:sz w:val="18"/>
          <w:szCs w:val="18"/>
          <w:lang w:eastAsia="ru-RU"/>
        </w:rPr>
      </w:pPr>
    </w:p>
    <w:p w14:paraId="41A8D230" w14:textId="77777777" w:rsidR="00855A38" w:rsidRPr="00393CC5" w:rsidRDefault="00855A38" w:rsidP="00B94074">
      <w:pPr>
        <w:spacing w:after="0" w:line="240" w:lineRule="auto"/>
        <w:jc w:val="both"/>
        <w:rPr>
          <w:rFonts w:ascii="Times New Roman" w:eastAsia="Times New Roman" w:hAnsi="Times New Roman" w:cs="Times New Roman"/>
          <w:b/>
          <w:color w:val="000000" w:themeColor="text1"/>
          <w:sz w:val="18"/>
          <w:szCs w:val="18"/>
          <w:lang w:eastAsia="ru-RU"/>
        </w:rPr>
      </w:pPr>
    </w:p>
    <w:p w14:paraId="351ED24F" w14:textId="21840893" w:rsidR="00B94074" w:rsidRPr="00393CC5" w:rsidRDefault="00B94074" w:rsidP="00B94074">
      <w:pPr>
        <w:spacing w:after="0" w:line="240" w:lineRule="auto"/>
        <w:jc w:val="both"/>
        <w:rPr>
          <w:rFonts w:ascii="Times New Roman" w:eastAsia="Times New Roman" w:hAnsi="Times New Roman" w:cs="Times New Roman"/>
          <w:color w:val="000000" w:themeColor="text1"/>
          <w:sz w:val="18"/>
          <w:szCs w:val="18"/>
          <w:lang w:eastAsia="ru-RU"/>
        </w:rPr>
      </w:pPr>
    </w:p>
    <w:sectPr w:rsidR="00B94074" w:rsidRPr="00393CC5" w:rsidSect="00C768AB">
      <w:footerReference w:type="default" r:id="rId10"/>
      <w:pgSz w:w="11906" w:h="16838"/>
      <w:pgMar w:top="567" w:right="567" w:bottom="709"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288F80" w14:textId="77777777" w:rsidR="0057478B" w:rsidRDefault="0057478B" w:rsidP="00B94074">
      <w:pPr>
        <w:spacing w:after="0" w:line="240" w:lineRule="auto"/>
      </w:pPr>
      <w:r>
        <w:separator/>
      </w:r>
    </w:p>
  </w:endnote>
  <w:endnote w:type="continuationSeparator" w:id="0">
    <w:p w14:paraId="22E74148" w14:textId="77777777" w:rsidR="0057478B" w:rsidRDefault="0057478B" w:rsidP="00B94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766800"/>
      <w:docPartObj>
        <w:docPartGallery w:val="Page Numbers (Bottom of Page)"/>
        <w:docPartUnique/>
      </w:docPartObj>
    </w:sdtPr>
    <w:sdtEndPr/>
    <w:sdtContent>
      <w:p w14:paraId="573D77D8" w14:textId="77777777" w:rsidR="00B94074" w:rsidRDefault="00B94074">
        <w:pPr>
          <w:pStyle w:val="a9"/>
          <w:jc w:val="center"/>
        </w:pPr>
        <w:r>
          <w:fldChar w:fldCharType="begin"/>
        </w:r>
        <w:r>
          <w:instrText>PAGE   \* MERGEFORMAT</w:instrText>
        </w:r>
        <w:r>
          <w:fldChar w:fldCharType="separate"/>
        </w:r>
        <w:r w:rsidR="001F73B2">
          <w:rPr>
            <w:noProof/>
          </w:rPr>
          <w:t>3</w:t>
        </w:r>
        <w:r>
          <w:fldChar w:fldCharType="end"/>
        </w:r>
      </w:p>
    </w:sdtContent>
  </w:sdt>
  <w:p w14:paraId="6C2B758E" w14:textId="77777777" w:rsidR="00B94074" w:rsidRDefault="00B9407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8684D7" w14:textId="77777777" w:rsidR="0057478B" w:rsidRDefault="0057478B" w:rsidP="00B94074">
      <w:pPr>
        <w:spacing w:after="0" w:line="240" w:lineRule="auto"/>
      </w:pPr>
      <w:r>
        <w:separator/>
      </w:r>
    </w:p>
  </w:footnote>
  <w:footnote w:type="continuationSeparator" w:id="0">
    <w:p w14:paraId="55ED8F9F" w14:textId="77777777" w:rsidR="0057478B" w:rsidRDefault="0057478B" w:rsidP="00B940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91080"/>
    <w:multiLevelType w:val="multilevel"/>
    <w:tmpl w:val="4AC4DA30"/>
    <w:lvl w:ilvl="0">
      <w:start w:val="1"/>
      <w:numFmt w:val="decimal"/>
      <w:lvlText w:val="%1."/>
      <w:lvlJc w:val="left"/>
      <w:pPr>
        <w:ind w:left="720" w:hanging="360"/>
      </w:pPr>
      <w:rPr>
        <w:rFonts w:hint="default"/>
        <w:b/>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b w:val="0"/>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1">
    <w:nsid w:val="11FF216F"/>
    <w:multiLevelType w:val="multilevel"/>
    <w:tmpl w:val="704C9AF8"/>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2">
    <w:nsid w:val="120B68A0"/>
    <w:multiLevelType w:val="multilevel"/>
    <w:tmpl w:val="425881FC"/>
    <w:lvl w:ilvl="0">
      <w:start w:val="1"/>
      <w:numFmt w:val="bullet"/>
      <w:lvlText w:val=""/>
      <w:lvlJc w:val="left"/>
      <w:pPr>
        <w:ind w:left="720" w:hanging="360"/>
      </w:pPr>
      <w:rPr>
        <w:rFonts w:ascii="Symbol" w:hAnsi="Symbol" w:hint="default"/>
      </w:rPr>
    </w:lvl>
    <w:lvl w:ilvl="1">
      <w:start w:val="1"/>
      <w:numFmt w:val="decimal"/>
      <w:isLgl/>
      <w:lvlText w:val="%1.%2."/>
      <w:lvlJc w:val="left"/>
      <w:pPr>
        <w:ind w:left="1461" w:hanging="1035"/>
      </w:pPr>
      <w:rPr>
        <w:rFonts w:hint="default"/>
        <w:b w:val="0"/>
      </w:rPr>
    </w:lvl>
    <w:lvl w:ilvl="2">
      <w:start w:val="1"/>
      <w:numFmt w:val="bullet"/>
      <w:lvlText w:val=""/>
      <w:lvlJc w:val="left"/>
      <w:pPr>
        <w:ind w:left="1809" w:hanging="1035"/>
      </w:pPr>
      <w:rPr>
        <w:rFonts w:ascii="Symbol" w:hAnsi="Symbol"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3">
    <w:nsid w:val="16F86C5B"/>
    <w:multiLevelType w:val="hybridMultilevel"/>
    <w:tmpl w:val="352EA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C92D18"/>
    <w:multiLevelType w:val="multilevel"/>
    <w:tmpl w:val="B908E416"/>
    <w:lvl w:ilvl="0">
      <w:start w:val="2"/>
      <w:numFmt w:val="decimal"/>
      <w:lvlText w:val="%1."/>
      <w:lvlJc w:val="left"/>
      <w:pPr>
        <w:ind w:left="360" w:hanging="360"/>
      </w:pPr>
      <w:rPr>
        <w:rFonts w:hint="default"/>
        <w:b/>
      </w:rPr>
    </w:lvl>
    <w:lvl w:ilvl="1">
      <w:start w:val="6"/>
      <w:numFmt w:val="decimal"/>
      <w:lvlText w:val="%1.%2."/>
      <w:lvlJc w:val="left"/>
      <w:pPr>
        <w:ind w:left="720" w:hanging="360"/>
      </w:pPr>
      <w:rPr>
        <w:rFonts w:hint="default"/>
        <w:b w:val="0"/>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5">
    <w:nsid w:val="1FDA195F"/>
    <w:multiLevelType w:val="multilevel"/>
    <w:tmpl w:val="4EE05A3C"/>
    <w:lvl w:ilvl="0">
      <w:start w:val="1"/>
      <w:numFmt w:val="decimal"/>
      <w:lvlText w:val="%1."/>
      <w:lvlJc w:val="left"/>
      <w:pPr>
        <w:ind w:left="720" w:hanging="360"/>
      </w:pPr>
      <w:rPr>
        <w:rFonts w:hint="default"/>
      </w:rPr>
    </w:lvl>
    <w:lvl w:ilvl="1">
      <w:start w:val="1"/>
      <w:numFmt w:val="decimal"/>
      <w:isLgl/>
      <w:lvlText w:val="%1.%2."/>
      <w:lvlJc w:val="left"/>
      <w:pPr>
        <w:ind w:left="1602" w:hanging="1035"/>
      </w:pPr>
      <w:rPr>
        <w:rFonts w:hint="default"/>
        <w:b w:val="0"/>
      </w:rPr>
    </w:lvl>
    <w:lvl w:ilvl="2">
      <w:start w:val="1"/>
      <w:numFmt w:val="decimal"/>
      <w:isLgl/>
      <w:lvlText w:val="%1.%2.%3."/>
      <w:lvlJc w:val="left"/>
      <w:pPr>
        <w:ind w:left="1809" w:hanging="1035"/>
      </w:pPr>
      <w:rPr>
        <w:rFonts w:ascii="Times New Roman" w:hAnsi="Times New Roman" w:cs="Times New Roman"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6">
    <w:nsid w:val="257664F7"/>
    <w:multiLevelType w:val="multilevel"/>
    <w:tmpl w:val="531CF1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nsid w:val="2E84324C"/>
    <w:multiLevelType w:val="hybridMultilevel"/>
    <w:tmpl w:val="A886929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2F6566CE"/>
    <w:multiLevelType w:val="hybridMultilevel"/>
    <w:tmpl w:val="F1805598"/>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211"/>
        </w:tabs>
        <w:ind w:left="1211"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0927C33"/>
    <w:multiLevelType w:val="multilevel"/>
    <w:tmpl w:val="2CB68D40"/>
    <w:lvl w:ilvl="0">
      <w:start w:val="1"/>
      <w:numFmt w:val="decimal"/>
      <w:lvlText w:val="%1."/>
      <w:lvlJc w:val="left"/>
      <w:pPr>
        <w:ind w:left="720" w:hanging="360"/>
      </w:pPr>
      <w:rPr>
        <w:rFonts w:hint="default"/>
      </w:rPr>
    </w:lvl>
    <w:lvl w:ilvl="1">
      <w:start w:val="1"/>
      <w:numFmt w:val="decimal"/>
      <w:isLgl/>
      <w:lvlText w:val="%1.%2."/>
      <w:lvlJc w:val="left"/>
      <w:pPr>
        <w:ind w:left="1461" w:hanging="1035"/>
      </w:pPr>
      <w:rPr>
        <w:rFonts w:hint="default"/>
        <w:b w:val="0"/>
      </w:rPr>
    </w:lvl>
    <w:lvl w:ilvl="2">
      <w:start w:val="1"/>
      <w:numFmt w:val="bullet"/>
      <w:lvlText w:val=""/>
      <w:lvlJc w:val="left"/>
      <w:pPr>
        <w:ind w:left="1809" w:hanging="1035"/>
      </w:pPr>
      <w:rPr>
        <w:rFonts w:ascii="Symbol" w:hAnsi="Symbol"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10">
    <w:nsid w:val="40856D9D"/>
    <w:multiLevelType w:val="hybridMultilevel"/>
    <w:tmpl w:val="F796D2C4"/>
    <w:lvl w:ilvl="0" w:tplc="2D2690F2">
      <w:start w:val="1"/>
      <w:numFmt w:val="bullet"/>
      <w:lvlText w:val=""/>
      <w:lvlJc w:val="left"/>
      <w:pPr>
        <w:ind w:left="1055" w:hanging="360"/>
      </w:pPr>
      <w:rPr>
        <w:rFonts w:ascii="Symbol" w:hAnsi="Symbol" w:hint="default"/>
      </w:rPr>
    </w:lvl>
    <w:lvl w:ilvl="1" w:tplc="04190003" w:tentative="1">
      <w:start w:val="1"/>
      <w:numFmt w:val="bullet"/>
      <w:lvlText w:val="o"/>
      <w:lvlJc w:val="left"/>
      <w:pPr>
        <w:ind w:left="1775" w:hanging="360"/>
      </w:pPr>
      <w:rPr>
        <w:rFonts w:ascii="Courier New" w:hAnsi="Courier New" w:cs="Courier New" w:hint="default"/>
      </w:rPr>
    </w:lvl>
    <w:lvl w:ilvl="2" w:tplc="04190005" w:tentative="1">
      <w:start w:val="1"/>
      <w:numFmt w:val="bullet"/>
      <w:lvlText w:val=""/>
      <w:lvlJc w:val="left"/>
      <w:pPr>
        <w:ind w:left="2495" w:hanging="360"/>
      </w:pPr>
      <w:rPr>
        <w:rFonts w:ascii="Wingdings" w:hAnsi="Wingdings" w:hint="default"/>
      </w:rPr>
    </w:lvl>
    <w:lvl w:ilvl="3" w:tplc="04190001" w:tentative="1">
      <w:start w:val="1"/>
      <w:numFmt w:val="bullet"/>
      <w:lvlText w:val=""/>
      <w:lvlJc w:val="left"/>
      <w:pPr>
        <w:ind w:left="3215" w:hanging="360"/>
      </w:pPr>
      <w:rPr>
        <w:rFonts w:ascii="Symbol" w:hAnsi="Symbol" w:hint="default"/>
      </w:rPr>
    </w:lvl>
    <w:lvl w:ilvl="4" w:tplc="04190003" w:tentative="1">
      <w:start w:val="1"/>
      <w:numFmt w:val="bullet"/>
      <w:lvlText w:val="o"/>
      <w:lvlJc w:val="left"/>
      <w:pPr>
        <w:ind w:left="3935" w:hanging="360"/>
      </w:pPr>
      <w:rPr>
        <w:rFonts w:ascii="Courier New" w:hAnsi="Courier New" w:cs="Courier New" w:hint="default"/>
      </w:rPr>
    </w:lvl>
    <w:lvl w:ilvl="5" w:tplc="04190005" w:tentative="1">
      <w:start w:val="1"/>
      <w:numFmt w:val="bullet"/>
      <w:lvlText w:val=""/>
      <w:lvlJc w:val="left"/>
      <w:pPr>
        <w:ind w:left="4655" w:hanging="360"/>
      </w:pPr>
      <w:rPr>
        <w:rFonts w:ascii="Wingdings" w:hAnsi="Wingdings" w:hint="default"/>
      </w:rPr>
    </w:lvl>
    <w:lvl w:ilvl="6" w:tplc="04190001" w:tentative="1">
      <w:start w:val="1"/>
      <w:numFmt w:val="bullet"/>
      <w:lvlText w:val=""/>
      <w:lvlJc w:val="left"/>
      <w:pPr>
        <w:ind w:left="5375" w:hanging="360"/>
      </w:pPr>
      <w:rPr>
        <w:rFonts w:ascii="Symbol" w:hAnsi="Symbol" w:hint="default"/>
      </w:rPr>
    </w:lvl>
    <w:lvl w:ilvl="7" w:tplc="04190003" w:tentative="1">
      <w:start w:val="1"/>
      <w:numFmt w:val="bullet"/>
      <w:lvlText w:val="o"/>
      <w:lvlJc w:val="left"/>
      <w:pPr>
        <w:ind w:left="6095" w:hanging="360"/>
      </w:pPr>
      <w:rPr>
        <w:rFonts w:ascii="Courier New" w:hAnsi="Courier New" w:cs="Courier New" w:hint="default"/>
      </w:rPr>
    </w:lvl>
    <w:lvl w:ilvl="8" w:tplc="04190005" w:tentative="1">
      <w:start w:val="1"/>
      <w:numFmt w:val="bullet"/>
      <w:lvlText w:val=""/>
      <w:lvlJc w:val="left"/>
      <w:pPr>
        <w:ind w:left="6815" w:hanging="360"/>
      </w:pPr>
      <w:rPr>
        <w:rFonts w:ascii="Wingdings" w:hAnsi="Wingdings" w:hint="default"/>
      </w:rPr>
    </w:lvl>
  </w:abstractNum>
  <w:abstractNum w:abstractNumId="11">
    <w:nsid w:val="45D07474"/>
    <w:multiLevelType w:val="multilevel"/>
    <w:tmpl w:val="B4EA2736"/>
    <w:lvl w:ilvl="0">
      <w:start w:val="1"/>
      <w:numFmt w:val="decimal"/>
      <w:lvlText w:val="%1."/>
      <w:lvlJc w:val="left"/>
      <w:pPr>
        <w:ind w:left="720" w:hanging="360"/>
      </w:pPr>
      <w:rPr>
        <w:rFonts w:hint="default"/>
      </w:rPr>
    </w:lvl>
    <w:lvl w:ilvl="1">
      <w:start w:val="1"/>
      <w:numFmt w:val="decimal"/>
      <w:isLgl/>
      <w:lvlText w:val="%1.%2."/>
      <w:lvlJc w:val="left"/>
      <w:pPr>
        <w:ind w:left="1319" w:hanging="1035"/>
      </w:pPr>
      <w:rPr>
        <w:rFonts w:hint="default"/>
        <w:b w:val="0"/>
      </w:rPr>
    </w:lvl>
    <w:lvl w:ilvl="2">
      <w:start w:val="1"/>
      <w:numFmt w:val="decimal"/>
      <w:isLgl/>
      <w:lvlText w:val="%1.%2.%3."/>
      <w:lvlJc w:val="left"/>
      <w:pPr>
        <w:ind w:left="1809" w:hanging="1035"/>
      </w:pPr>
      <w:rPr>
        <w:rFonts w:ascii="Times New Roman" w:hAnsi="Times New Roman" w:cs="Times New Roman"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12">
    <w:nsid w:val="47695638"/>
    <w:multiLevelType w:val="multilevel"/>
    <w:tmpl w:val="CA4EA9BE"/>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3">
    <w:nsid w:val="49F912B1"/>
    <w:multiLevelType w:val="multilevel"/>
    <w:tmpl w:val="39A26F36"/>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b w:val="0"/>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14">
    <w:nsid w:val="555977CD"/>
    <w:multiLevelType w:val="multilevel"/>
    <w:tmpl w:val="757E074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nsid w:val="5BE40DE2"/>
    <w:multiLevelType w:val="hybridMultilevel"/>
    <w:tmpl w:val="108041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E4B2C65"/>
    <w:multiLevelType w:val="hybridMultilevel"/>
    <w:tmpl w:val="55A63210"/>
    <w:lvl w:ilvl="0" w:tplc="59A0D642">
      <w:start w:val="7"/>
      <w:numFmt w:val="decimal"/>
      <w:lvlText w:val="%1"/>
      <w:lvlJc w:val="left"/>
      <w:pPr>
        <w:ind w:left="502" w:hanging="360"/>
      </w:pPr>
      <w:rPr>
        <w:rFonts w:hint="default"/>
        <w:b w:val="0"/>
        <w:color w:val="00000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6BCD5FB4"/>
    <w:multiLevelType w:val="multilevel"/>
    <w:tmpl w:val="4EE05A3C"/>
    <w:lvl w:ilvl="0">
      <w:start w:val="1"/>
      <w:numFmt w:val="decimal"/>
      <w:lvlText w:val="%1."/>
      <w:lvlJc w:val="left"/>
      <w:pPr>
        <w:ind w:left="720" w:hanging="360"/>
      </w:pPr>
      <w:rPr>
        <w:rFonts w:hint="default"/>
      </w:rPr>
    </w:lvl>
    <w:lvl w:ilvl="1">
      <w:start w:val="1"/>
      <w:numFmt w:val="decimal"/>
      <w:isLgl/>
      <w:lvlText w:val="%1.%2."/>
      <w:lvlJc w:val="left"/>
      <w:pPr>
        <w:ind w:left="1319" w:hanging="1035"/>
      </w:pPr>
      <w:rPr>
        <w:rFonts w:hint="default"/>
        <w:b w:val="0"/>
      </w:rPr>
    </w:lvl>
    <w:lvl w:ilvl="2">
      <w:start w:val="1"/>
      <w:numFmt w:val="decimal"/>
      <w:isLgl/>
      <w:lvlText w:val="%1.%2.%3."/>
      <w:lvlJc w:val="left"/>
      <w:pPr>
        <w:ind w:left="1809" w:hanging="1035"/>
      </w:pPr>
      <w:rPr>
        <w:rFonts w:ascii="Times New Roman" w:hAnsi="Times New Roman" w:cs="Times New Roman"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18">
    <w:nsid w:val="6C467E3B"/>
    <w:multiLevelType w:val="multilevel"/>
    <w:tmpl w:val="39A26F36"/>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b w:val="0"/>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19">
    <w:nsid w:val="747622D9"/>
    <w:multiLevelType w:val="hybridMultilevel"/>
    <w:tmpl w:val="4F6E905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nsid w:val="7D947B9A"/>
    <w:multiLevelType w:val="multilevel"/>
    <w:tmpl w:val="D9447F8A"/>
    <w:lvl w:ilvl="0">
      <w:start w:val="1"/>
      <w:numFmt w:val="decimal"/>
      <w:lvlText w:val="%1."/>
      <w:lvlJc w:val="left"/>
      <w:pPr>
        <w:ind w:left="720" w:hanging="360"/>
      </w:pPr>
      <w:rPr>
        <w:rFonts w:hint="default"/>
        <w:b/>
      </w:rPr>
    </w:lvl>
    <w:lvl w:ilvl="1">
      <w:start w:val="1"/>
      <w:numFmt w:val="decimal"/>
      <w:isLgl/>
      <w:lvlText w:val="%1.%2."/>
      <w:lvlJc w:val="left"/>
      <w:pPr>
        <w:ind w:left="1773" w:hanging="1065"/>
      </w:pPr>
      <w:rPr>
        <w:rFonts w:hint="default"/>
      </w:rPr>
    </w:lvl>
    <w:lvl w:ilvl="2">
      <w:start w:val="1"/>
      <w:numFmt w:val="decimal"/>
      <w:isLgl/>
      <w:lvlText w:val="%1.%2.%3."/>
      <w:lvlJc w:val="left"/>
      <w:pPr>
        <w:ind w:left="2121" w:hanging="1065"/>
      </w:pPr>
      <w:rPr>
        <w:rFonts w:hint="default"/>
      </w:rPr>
    </w:lvl>
    <w:lvl w:ilvl="3">
      <w:start w:val="1"/>
      <w:numFmt w:val="decimal"/>
      <w:isLgl/>
      <w:lvlText w:val="%1.%2.%3.%4."/>
      <w:lvlJc w:val="left"/>
      <w:pPr>
        <w:ind w:left="2469" w:hanging="1065"/>
      </w:pPr>
      <w:rPr>
        <w:rFonts w:hint="default"/>
      </w:rPr>
    </w:lvl>
    <w:lvl w:ilvl="4">
      <w:start w:val="1"/>
      <w:numFmt w:val="decimal"/>
      <w:isLgl/>
      <w:lvlText w:val="%1.%2.%3.%4.%5."/>
      <w:lvlJc w:val="left"/>
      <w:pPr>
        <w:ind w:left="2817" w:hanging="1065"/>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528" w:hanging="1080"/>
      </w:pPr>
      <w:rPr>
        <w:rFonts w:hint="default"/>
      </w:rPr>
    </w:lvl>
    <w:lvl w:ilvl="7">
      <w:start w:val="1"/>
      <w:numFmt w:val="decimal"/>
      <w:isLgl/>
      <w:lvlText w:val="%1.%2.%3.%4.%5.%6.%7.%8."/>
      <w:lvlJc w:val="left"/>
      <w:pPr>
        <w:ind w:left="3876" w:hanging="1080"/>
      </w:pPr>
      <w:rPr>
        <w:rFonts w:hint="default"/>
      </w:rPr>
    </w:lvl>
    <w:lvl w:ilvl="8">
      <w:start w:val="1"/>
      <w:numFmt w:val="decimal"/>
      <w:isLgl/>
      <w:lvlText w:val="%1.%2.%3.%4.%5.%6.%7.%8.%9."/>
      <w:lvlJc w:val="left"/>
      <w:pPr>
        <w:ind w:left="4584" w:hanging="1440"/>
      </w:pPr>
      <w:rPr>
        <w:rFonts w:hint="default"/>
      </w:rPr>
    </w:lvl>
  </w:abstractNum>
  <w:abstractNum w:abstractNumId="21">
    <w:nsid w:val="7F3D2761"/>
    <w:multiLevelType w:val="multilevel"/>
    <w:tmpl w:val="DB7A83E0"/>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num w:numId="1">
    <w:abstractNumId w:val="15"/>
  </w:num>
  <w:num w:numId="2">
    <w:abstractNumId w:val="3"/>
  </w:num>
  <w:num w:numId="3">
    <w:abstractNumId w:val="0"/>
  </w:num>
  <w:num w:numId="4">
    <w:abstractNumId w:val="1"/>
  </w:num>
  <w:num w:numId="5">
    <w:abstractNumId w:val="13"/>
  </w:num>
  <w:num w:numId="6">
    <w:abstractNumId w:val="19"/>
  </w:num>
  <w:num w:numId="7">
    <w:abstractNumId w:val="18"/>
  </w:num>
  <w:num w:numId="8">
    <w:abstractNumId w:val="17"/>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0"/>
  </w:num>
  <w:num w:numId="12">
    <w:abstractNumId w:val="21"/>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6"/>
  </w:num>
  <w:num w:numId="16">
    <w:abstractNumId w:val="7"/>
  </w:num>
  <w:num w:numId="17">
    <w:abstractNumId w:val="16"/>
  </w:num>
  <w:num w:numId="18">
    <w:abstractNumId w:val="5"/>
  </w:num>
  <w:num w:numId="19">
    <w:abstractNumId w:val="14"/>
  </w:num>
  <w:num w:numId="20">
    <w:abstractNumId w:val="9"/>
  </w:num>
  <w:num w:numId="21">
    <w:abstractNumId w:val="2"/>
  </w:num>
  <w:num w:numId="22">
    <w:abstractNumId w:val="4"/>
  </w:num>
  <w:num w:numId="23">
    <w:abstractNumId w:val="12"/>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93F"/>
    <w:rsid w:val="00023D15"/>
    <w:rsid w:val="00044D5B"/>
    <w:rsid w:val="00083342"/>
    <w:rsid w:val="000D7797"/>
    <w:rsid w:val="00106F89"/>
    <w:rsid w:val="00126B5A"/>
    <w:rsid w:val="0013794A"/>
    <w:rsid w:val="0016313D"/>
    <w:rsid w:val="00167153"/>
    <w:rsid w:val="00171579"/>
    <w:rsid w:val="0017596C"/>
    <w:rsid w:val="001F73B2"/>
    <w:rsid w:val="00211DBF"/>
    <w:rsid w:val="0024523C"/>
    <w:rsid w:val="00287A55"/>
    <w:rsid w:val="00296060"/>
    <w:rsid w:val="002A36B1"/>
    <w:rsid w:val="00323A12"/>
    <w:rsid w:val="00342EAD"/>
    <w:rsid w:val="00365BB4"/>
    <w:rsid w:val="00392721"/>
    <w:rsid w:val="00393CC5"/>
    <w:rsid w:val="003B3FCF"/>
    <w:rsid w:val="003D1285"/>
    <w:rsid w:val="003E2390"/>
    <w:rsid w:val="00424E60"/>
    <w:rsid w:val="004353B1"/>
    <w:rsid w:val="00441593"/>
    <w:rsid w:val="004420DA"/>
    <w:rsid w:val="00446E99"/>
    <w:rsid w:val="00473363"/>
    <w:rsid w:val="00477247"/>
    <w:rsid w:val="00482AF2"/>
    <w:rsid w:val="004A1A11"/>
    <w:rsid w:val="004A75AA"/>
    <w:rsid w:val="004C179D"/>
    <w:rsid w:val="004F2A73"/>
    <w:rsid w:val="00500E1E"/>
    <w:rsid w:val="00506F74"/>
    <w:rsid w:val="00530B87"/>
    <w:rsid w:val="005374BF"/>
    <w:rsid w:val="0057478B"/>
    <w:rsid w:val="005855BF"/>
    <w:rsid w:val="00593A00"/>
    <w:rsid w:val="005C30CC"/>
    <w:rsid w:val="00615759"/>
    <w:rsid w:val="00624AF3"/>
    <w:rsid w:val="006553F0"/>
    <w:rsid w:val="00660C4A"/>
    <w:rsid w:val="006839F4"/>
    <w:rsid w:val="00683D22"/>
    <w:rsid w:val="00691E1E"/>
    <w:rsid w:val="006B4EA2"/>
    <w:rsid w:val="006B68ED"/>
    <w:rsid w:val="006E2CFD"/>
    <w:rsid w:val="006F4031"/>
    <w:rsid w:val="00702CD5"/>
    <w:rsid w:val="0070537E"/>
    <w:rsid w:val="0071446A"/>
    <w:rsid w:val="007358B8"/>
    <w:rsid w:val="00793797"/>
    <w:rsid w:val="007B08B3"/>
    <w:rsid w:val="007B1AC6"/>
    <w:rsid w:val="007C4246"/>
    <w:rsid w:val="007C7DBF"/>
    <w:rsid w:val="007D09E9"/>
    <w:rsid w:val="007E48AC"/>
    <w:rsid w:val="0081146E"/>
    <w:rsid w:val="00821B34"/>
    <w:rsid w:val="00823413"/>
    <w:rsid w:val="00825998"/>
    <w:rsid w:val="00855A38"/>
    <w:rsid w:val="00861BF4"/>
    <w:rsid w:val="0087075D"/>
    <w:rsid w:val="008910F9"/>
    <w:rsid w:val="008A7C39"/>
    <w:rsid w:val="008C1214"/>
    <w:rsid w:val="008E38FA"/>
    <w:rsid w:val="008E46E2"/>
    <w:rsid w:val="008F4C23"/>
    <w:rsid w:val="00901062"/>
    <w:rsid w:val="00902907"/>
    <w:rsid w:val="009066F1"/>
    <w:rsid w:val="009135CD"/>
    <w:rsid w:val="0095547D"/>
    <w:rsid w:val="00956FF2"/>
    <w:rsid w:val="009706ED"/>
    <w:rsid w:val="0097093F"/>
    <w:rsid w:val="009A371D"/>
    <w:rsid w:val="009C6E41"/>
    <w:rsid w:val="009F0B9B"/>
    <w:rsid w:val="00A32506"/>
    <w:rsid w:val="00A609C5"/>
    <w:rsid w:val="00A661A4"/>
    <w:rsid w:val="00A87542"/>
    <w:rsid w:val="00A914BA"/>
    <w:rsid w:val="00AB020B"/>
    <w:rsid w:val="00AB5A4D"/>
    <w:rsid w:val="00AC351E"/>
    <w:rsid w:val="00AC5CD5"/>
    <w:rsid w:val="00AC7098"/>
    <w:rsid w:val="00AE05DC"/>
    <w:rsid w:val="00AE4D86"/>
    <w:rsid w:val="00AF7705"/>
    <w:rsid w:val="00B05747"/>
    <w:rsid w:val="00B07B18"/>
    <w:rsid w:val="00B13B19"/>
    <w:rsid w:val="00B16188"/>
    <w:rsid w:val="00B52696"/>
    <w:rsid w:val="00B57DF9"/>
    <w:rsid w:val="00B60E7C"/>
    <w:rsid w:val="00B70EDD"/>
    <w:rsid w:val="00B911AD"/>
    <w:rsid w:val="00B94074"/>
    <w:rsid w:val="00BE4B4D"/>
    <w:rsid w:val="00BF7816"/>
    <w:rsid w:val="00C3633B"/>
    <w:rsid w:val="00C44C18"/>
    <w:rsid w:val="00C45142"/>
    <w:rsid w:val="00C64F39"/>
    <w:rsid w:val="00C703A9"/>
    <w:rsid w:val="00C768AB"/>
    <w:rsid w:val="00C81F48"/>
    <w:rsid w:val="00C838A4"/>
    <w:rsid w:val="00C843C3"/>
    <w:rsid w:val="00CB5492"/>
    <w:rsid w:val="00CC32D8"/>
    <w:rsid w:val="00CF1CFC"/>
    <w:rsid w:val="00D2693E"/>
    <w:rsid w:val="00D37D90"/>
    <w:rsid w:val="00DC2A86"/>
    <w:rsid w:val="00DC4A58"/>
    <w:rsid w:val="00DE5E54"/>
    <w:rsid w:val="00DF1F82"/>
    <w:rsid w:val="00E05FA3"/>
    <w:rsid w:val="00E4194F"/>
    <w:rsid w:val="00E7305C"/>
    <w:rsid w:val="00EA0DFA"/>
    <w:rsid w:val="00EA772B"/>
    <w:rsid w:val="00EE03A6"/>
    <w:rsid w:val="00EE2712"/>
    <w:rsid w:val="00F0613F"/>
    <w:rsid w:val="00F418F1"/>
    <w:rsid w:val="00F553DD"/>
    <w:rsid w:val="00F7254A"/>
    <w:rsid w:val="00F968A9"/>
    <w:rsid w:val="00FC6879"/>
    <w:rsid w:val="00FD283B"/>
    <w:rsid w:val="00FD3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C768AB"/>
    <w:pPr>
      <w:widowControl w:val="0"/>
      <w:spacing w:after="0" w:line="320" w:lineRule="auto"/>
    </w:pPr>
    <w:rPr>
      <w:rFonts w:ascii="Arial" w:eastAsia="Times New Roman" w:hAnsi="Arial" w:cs="Times New Roman"/>
      <w:snapToGrid w:val="0"/>
      <w:sz w:val="18"/>
      <w:szCs w:val="20"/>
      <w:lang w:eastAsia="ru-RU"/>
    </w:rPr>
  </w:style>
  <w:style w:type="paragraph" w:styleId="a3">
    <w:name w:val="List Paragraph"/>
    <w:basedOn w:val="a"/>
    <w:link w:val="a4"/>
    <w:uiPriority w:val="34"/>
    <w:qFormat/>
    <w:rsid w:val="00473363"/>
    <w:pPr>
      <w:ind w:left="720"/>
      <w:contextualSpacing/>
    </w:pPr>
  </w:style>
  <w:style w:type="paragraph" w:styleId="a5">
    <w:name w:val="Body Text"/>
    <w:basedOn w:val="a"/>
    <w:link w:val="a6"/>
    <w:uiPriority w:val="99"/>
    <w:semiHidden/>
    <w:unhideWhenUsed/>
    <w:rsid w:val="00B94074"/>
    <w:pPr>
      <w:spacing w:after="120"/>
    </w:pPr>
  </w:style>
  <w:style w:type="character" w:customStyle="1" w:styleId="a6">
    <w:name w:val="Основной текст Знак"/>
    <w:basedOn w:val="a0"/>
    <w:link w:val="a5"/>
    <w:uiPriority w:val="99"/>
    <w:semiHidden/>
    <w:rsid w:val="00B94074"/>
  </w:style>
  <w:style w:type="paragraph" w:styleId="a7">
    <w:name w:val="header"/>
    <w:basedOn w:val="a"/>
    <w:link w:val="a8"/>
    <w:uiPriority w:val="99"/>
    <w:unhideWhenUsed/>
    <w:rsid w:val="00B9407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94074"/>
  </w:style>
  <w:style w:type="paragraph" w:styleId="a9">
    <w:name w:val="footer"/>
    <w:basedOn w:val="a"/>
    <w:link w:val="aa"/>
    <w:uiPriority w:val="99"/>
    <w:unhideWhenUsed/>
    <w:rsid w:val="00B9407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94074"/>
  </w:style>
  <w:style w:type="character" w:customStyle="1" w:styleId="a4">
    <w:name w:val="Абзац списка Знак"/>
    <w:link w:val="a3"/>
    <w:uiPriority w:val="99"/>
    <w:qFormat/>
    <w:locked/>
    <w:rsid w:val="007358B8"/>
  </w:style>
  <w:style w:type="character" w:styleId="ab">
    <w:name w:val="Strong"/>
    <w:basedOn w:val="a0"/>
    <w:uiPriority w:val="22"/>
    <w:qFormat/>
    <w:rsid w:val="007358B8"/>
    <w:rPr>
      <w:b/>
      <w:bCs/>
    </w:rPr>
  </w:style>
  <w:style w:type="character" w:styleId="ac">
    <w:name w:val="Hyperlink"/>
    <w:basedOn w:val="a0"/>
    <w:uiPriority w:val="99"/>
    <w:unhideWhenUsed/>
    <w:rsid w:val="00BE4B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C768AB"/>
    <w:pPr>
      <w:widowControl w:val="0"/>
      <w:spacing w:after="0" w:line="320" w:lineRule="auto"/>
    </w:pPr>
    <w:rPr>
      <w:rFonts w:ascii="Arial" w:eastAsia="Times New Roman" w:hAnsi="Arial" w:cs="Times New Roman"/>
      <w:snapToGrid w:val="0"/>
      <w:sz w:val="18"/>
      <w:szCs w:val="20"/>
      <w:lang w:eastAsia="ru-RU"/>
    </w:rPr>
  </w:style>
  <w:style w:type="paragraph" w:styleId="a3">
    <w:name w:val="List Paragraph"/>
    <w:basedOn w:val="a"/>
    <w:link w:val="a4"/>
    <w:uiPriority w:val="34"/>
    <w:qFormat/>
    <w:rsid w:val="00473363"/>
    <w:pPr>
      <w:ind w:left="720"/>
      <w:contextualSpacing/>
    </w:pPr>
  </w:style>
  <w:style w:type="paragraph" w:styleId="a5">
    <w:name w:val="Body Text"/>
    <w:basedOn w:val="a"/>
    <w:link w:val="a6"/>
    <w:uiPriority w:val="99"/>
    <w:semiHidden/>
    <w:unhideWhenUsed/>
    <w:rsid w:val="00B94074"/>
    <w:pPr>
      <w:spacing w:after="120"/>
    </w:pPr>
  </w:style>
  <w:style w:type="character" w:customStyle="1" w:styleId="a6">
    <w:name w:val="Основной текст Знак"/>
    <w:basedOn w:val="a0"/>
    <w:link w:val="a5"/>
    <w:uiPriority w:val="99"/>
    <w:semiHidden/>
    <w:rsid w:val="00B94074"/>
  </w:style>
  <w:style w:type="paragraph" w:styleId="a7">
    <w:name w:val="header"/>
    <w:basedOn w:val="a"/>
    <w:link w:val="a8"/>
    <w:uiPriority w:val="99"/>
    <w:unhideWhenUsed/>
    <w:rsid w:val="00B9407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94074"/>
  </w:style>
  <w:style w:type="paragraph" w:styleId="a9">
    <w:name w:val="footer"/>
    <w:basedOn w:val="a"/>
    <w:link w:val="aa"/>
    <w:uiPriority w:val="99"/>
    <w:unhideWhenUsed/>
    <w:rsid w:val="00B9407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94074"/>
  </w:style>
  <w:style w:type="character" w:customStyle="1" w:styleId="a4">
    <w:name w:val="Абзац списка Знак"/>
    <w:link w:val="a3"/>
    <w:uiPriority w:val="99"/>
    <w:qFormat/>
    <w:locked/>
    <w:rsid w:val="007358B8"/>
  </w:style>
  <w:style w:type="character" w:styleId="ab">
    <w:name w:val="Strong"/>
    <w:basedOn w:val="a0"/>
    <w:uiPriority w:val="22"/>
    <w:qFormat/>
    <w:rsid w:val="007358B8"/>
    <w:rPr>
      <w:b/>
      <w:bCs/>
    </w:rPr>
  </w:style>
  <w:style w:type="character" w:styleId="ac">
    <w:name w:val="Hyperlink"/>
    <w:basedOn w:val="a0"/>
    <w:uiPriority w:val="99"/>
    <w:unhideWhenUsed/>
    <w:rsid w:val="00BE4B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576358">
      <w:bodyDiv w:val="1"/>
      <w:marLeft w:val="0"/>
      <w:marRight w:val="0"/>
      <w:marTop w:val="0"/>
      <w:marBottom w:val="0"/>
      <w:divBdr>
        <w:top w:val="none" w:sz="0" w:space="0" w:color="auto"/>
        <w:left w:val="none" w:sz="0" w:space="0" w:color="auto"/>
        <w:bottom w:val="none" w:sz="0" w:space="0" w:color="auto"/>
        <w:right w:val="none" w:sz="0" w:space="0" w:color="auto"/>
      </w:divBdr>
    </w:div>
    <w:div w:id="824205799">
      <w:bodyDiv w:val="1"/>
      <w:marLeft w:val="0"/>
      <w:marRight w:val="0"/>
      <w:marTop w:val="0"/>
      <w:marBottom w:val="0"/>
      <w:divBdr>
        <w:top w:val="none" w:sz="0" w:space="0" w:color="auto"/>
        <w:left w:val="none" w:sz="0" w:space="0" w:color="auto"/>
        <w:bottom w:val="none" w:sz="0" w:space="0" w:color="auto"/>
        <w:right w:val="none" w:sz="0" w:space="0" w:color="auto"/>
      </w:divBdr>
    </w:div>
    <w:div w:id="1118993376">
      <w:bodyDiv w:val="1"/>
      <w:marLeft w:val="0"/>
      <w:marRight w:val="0"/>
      <w:marTop w:val="0"/>
      <w:marBottom w:val="0"/>
      <w:divBdr>
        <w:top w:val="none" w:sz="0" w:space="0" w:color="auto"/>
        <w:left w:val="none" w:sz="0" w:space="0" w:color="auto"/>
        <w:bottom w:val="none" w:sz="0" w:space="0" w:color="auto"/>
        <w:right w:val="none" w:sz="0" w:space="0" w:color="auto"/>
      </w:divBdr>
    </w:div>
    <w:div w:id="1658024386">
      <w:bodyDiv w:val="1"/>
      <w:marLeft w:val="0"/>
      <w:marRight w:val="0"/>
      <w:marTop w:val="0"/>
      <w:marBottom w:val="0"/>
      <w:divBdr>
        <w:top w:val="none" w:sz="0" w:space="0" w:color="auto"/>
        <w:left w:val="none" w:sz="0" w:space="0" w:color="auto"/>
        <w:bottom w:val="none" w:sz="0" w:space="0" w:color="auto"/>
        <w:right w:val="none" w:sz="0" w:space="0" w:color="auto"/>
      </w:divBdr>
    </w:div>
    <w:div w:id="166778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ipknk@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361A8-6E30-4A76-A6C6-7D90B8D6A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2939</Words>
  <Characters>16754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STUPENI</dc:creator>
  <cp:lastModifiedBy>User</cp:lastModifiedBy>
  <cp:revision>20</cp:revision>
  <dcterms:created xsi:type="dcterms:W3CDTF">2026-02-19T03:17:00Z</dcterms:created>
  <dcterms:modified xsi:type="dcterms:W3CDTF">2026-10-06T05:36:00Z</dcterms:modified>
</cp:coreProperties>
</file>